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sz w:val="16"/>
          <w:szCs w:val="16"/>
        </w:rPr>
        <w:t>Об утверждении правил оказания скорой медицинской помощи, в том числе с привлечением медицинской авиации</w:t>
      </w:r>
    </w:p>
    <w:p w:rsidR="00CB5564" w:rsidRPr="00CB5564" w:rsidRDefault="00CB5564" w:rsidP="00CB5564">
      <w:pPr>
        <w:pStyle w:val="a3"/>
        <w:rPr>
          <w:rFonts w:ascii="Times New Roman" w:hAnsi="Times New Roman" w:cs="Times New Roman"/>
          <w:color w:val="666666"/>
          <w:spacing w:val="2"/>
          <w:sz w:val="16"/>
          <w:szCs w:val="16"/>
        </w:rPr>
      </w:pPr>
      <w:r w:rsidRPr="00CB5564">
        <w:rPr>
          <w:rFonts w:ascii="Times New Roman" w:hAnsi="Times New Roman" w:cs="Times New Roman"/>
          <w:color w:val="666666"/>
          <w:spacing w:val="2"/>
          <w:sz w:val="16"/>
          <w:szCs w:val="16"/>
        </w:rPr>
        <w:t>Приказ Министра здравоохранения Республики Казахстан от 30 ноября 2020 года № Қ</w:t>
      </w:r>
      <w:proofErr w:type="gramStart"/>
      <w:r w:rsidRPr="00CB5564">
        <w:rPr>
          <w:rFonts w:ascii="Times New Roman" w:hAnsi="Times New Roman" w:cs="Times New Roman"/>
          <w:color w:val="666666"/>
          <w:spacing w:val="2"/>
          <w:sz w:val="16"/>
          <w:szCs w:val="16"/>
        </w:rPr>
        <w:t>Р</w:t>
      </w:r>
      <w:proofErr w:type="gramEnd"/>
      <w:r w:rsidRPr="00CB5564">
        <w:rPr>
          <w:rFonts w:ascii="Times New Roman" w:hAnsi="Times New Roman" w:cs="Times New Roman"/>
          <w:color w:val="666666"/>
          <w:spacing w:val="2"/>
          <w:sz w:val="16"/>
          <w:szCs w:val="16"/>
        </w:rPr>
        <w:t xml:space="preserve"> ДСМ-225/2020. Зарегистрирован в Министерстве юстиции Республики Казахстан 2 декабря 2020 года № 21713.</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В соответствии с </w:t>
      </w:r>
      <w:hyperlink r:id="rId6" w:anchor="z2039" w:history="1">
        <w:r w:rsidRPr="00CB5564">
          <w:rPr>
            <w:rFonts w:ascii="Times New Roman" w:hAnsi="Times New Roman" w:cs="Times New Roman"/>
            <w:color w:val="073A5E"/>
            <w:spacing w:val="2"/>
            <w:sz w:val="16"/>
            <w:szCs w:val="16"/>
            <w:u w:val="single"/>
          </w:rPr>
          <w:t>пунктом 4</w:t>
        </w:r>
      </w:hyperlink>
      <w:r w:rsidRPr="00CB5564">
        <w:rPr>
          <w:rFonts w:ascii="Times New Roman" w:hAnsi="Times New Roman" w:cs="Times New Roman"/>
          <w:color w:val="000000"/>
          <w:spacing w:val="2"/>
          <w:sz w:val="16"/>
          <w:szCs w:val="16"/>
        </w:rPr>
        <w:t> статьи 121 Кодекса Республики Казахстан "О здоровье народа и системе здравоохранения" и пунктом 1 </w:t>
      </w:r>
      <w:hyperlink r:id="rId7" w:anchor="z19" w:history="1">
        <w:r w:rsidRPr="00CB5564">
          <w:rPr>
            <w:rFonts w:ascii="Times New Roman" w:hAnsi="Times New Roman" w:cs="Times New Roman"/>
            <w:color w:val="073A5E"/>
            <w:spacing w:val="2"/>
            <w:sz w:val="16"/>
            <w:szCs w:val="16"/>
            <w:u w:val="single"/>
          </w:rPr>
          <w:t>статьи 10</w:t>
        </w:r>
      </w:hyperlink>
      <w:r w:rsidRPr="00CB5564">
        <w:rPr>
          <w:rFonts w:ascii="Times New Roman" w:hAnsi="Times New Roman" w:cs="Times New Roman"/>
          <w:color w:val="000000"/>
          <w:spacing w:val="2"/>
          <w:sz w:val="16"/>
          <w:szCs w:val="16"/>
        </w:rPr>
        <w:t> Закона Республики Казахстан "О государственных услугах" </w:t>
      </w:r>
      <w:r w:rsidRPr="00CB5564">
        <w:rPr>
          <w:rFonts w:ascii="Times New Roman" w:hAnsi="Times New Roman" w:cs="Times New Roman"/>
          <w:b/>
          <w:bCs/>
          <w:color w:val="000000"/>
          <w:spacing w:val="2"/>
          <w:sz w:val="16"/>
          <w:szCs w:val="16"/>
          <w:bdr w:val="none" w:sz="0" w:space="0" w:color="auto" w:frame="1"/>
        </w:rPr>
        <w:t>ПРИКАЗЫВАЮ:</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Преамбула - в редакции приказа Министра здравоохранения РК от 19.01.2023 </w:t>
      </w:r>
      <w:hyperlink r:id="rId8" w:anchor="z6"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 Утвердить прилагаемые </w:t>
      </w:r>
      <w:hyperlink r:id="rId9" w:anchor="z16" w:history="1">
        <w:r w:rsidRPr="00CB5564">
          <w:rPr>
            <w:rFonts w:ascii="Times New Roman" w:hAnsi="Times New Roman" w:cs="Times New Roman"/>
            <w:color w:val="073A5E"/>
            <w:spacing w:val="2"/>
            <w:sz w:val="16"/>
            <w:szCs w:val="16"/>
            <w:u w:val="single"/>
          </w:rPr>
          <w:t>правила</w:t>
        </w:r>
      </w:hyperlink>
      <w:r w:rsidRPr="00CB5564">
        <w:rPr>
          <w:rFonts w:ascii="Times New Roman" w:hAnsi="Times New Roman" w:cs="Times New Roman"/>
          <w:color w:val="000000"/>
          <w:spacing w:val="2"/>
          <w:sz w:val="16"/>
          <w:szCs w:val="16"/>
        </w:rPr>
        <w:t> оказания скорой медицинской помощи, в том числе с привлечением медицинской авиации.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 Признать утратившими силу некоторые приказы Министра здравоохранения Республики Казахстан, согласно </w:t>
      </w:r>
      <w:hyperlink r:id="rId10" w:anchor="z286" w:history="1">
        <w:r w:rsidRPr="00CB5564">
          <w:rPr>
            <w:rFonts w:ascii="Times New Roman" w:hAnsi="Times New Roman" w:cs="Times New Roman"/>
            <w:color w:val="073A5E"/>
            <w:spacing w:val="2"/>
            <w:sz w:val="16"/>
            <w:szCs w:val="16"/>
            <w:u w:val="single"/>
          </w:rPr>
          <w:t>приложению</w:t>
        </w:r>
      </w:hyperlink>
      <w:r w:rsidRPr="00CB5564">
        <w:rPr>
          <w:rFonts w:ascii="Times New Roman" w:hAnsi="Times New Roman" w:cs="Times New Roman"/>
          <w:color w:val="000000"/>
          <w:spacing w:val="2"/>
          <w:sz w:val="16"/>
          <w:szCs w:val="16"/>
        </w:rPr>
        <w:t> к настоящему приказу.</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3. Департаменту </w:t>
      </w:r>
      <w:proofErr w:type="gramStart"/>
      <w:r w:rsidRPr="00CB5564">
        <w:rPr>
          <w:rFonts w:ascii="Times New Roman" w:hAnsi="Times New Roman" w:cs="Times New Roman"/>
          <w:color w:val="000000"/>
          <w:spacing w:val="2"/>
          <w:sz w:val="16"/>
          <w:szCs w:val="16"/>
        </w:rPr>
        <w:t>организации медицинской помощи Министерства здравоохранения Республики</w:t>
      </w:r>
      <w:proofErr w:type="gramEnd"/>
      <w:r w:rsidRPr="00CB5564">
        <w:rPr>
          <w:rFonts w:ascii="Times New Roman" w:hAnsi="Times New Roman" w:cs="Times New Roman"/>
          <w:color w:val="000000"/>
          <w:spacing w:val="2"/>
          <w:sz w:val="16"/>
          <w:szCs w:val="16"/>
        </w:rPr>
        <w:t xml:space="preserve"> Казахстан в установленном законодательством порядке обеспечить:</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 государственную регистрацию настоящего приказа в Министерстве юстиции Республики Казахстан;</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2) размещение настоящего приказа на </w:t>
      </w:r>
      <w:proofErr w:type="spellStart"/>
      <w:r w:rsidRPr="00CB5564">
        <w:rPr>
          <w:rFonts w:ascii="Times New Roman" w:hAnsi="Times New Roman" w:cs="Times New Roman"/>
          <w:color w:val="000000"/>
          <w:spacing w:val="2"/>
          <w:sz w:val="16"/>
          <w:szCs w:val="16"/>
        </w:rPr>
        <w:t>интернет-ресурсе</w:t>
      </w:r>
      <w:proofErr w:type="spellEnd"/>
      <w:r w:rsidRPr="00CB5564">
        <w:rPr>
          <w:rFonts w:ascii="Times New Roman" w:hAnsi="Times New Roman" w:cs="Times New Roman"/>
          <w:color w:val="000000"/>
          <w:spacing w:val="2"/>
          <w:sz w:val="16"/>
          <w:szCs w:val="16"/>
        </w:rPr>
        <w:t xml:space="preserve"> Министерства здравоохранения Республики Казахстан;</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настоящего пункта.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4. Контроль за исполнением настоящего приказа возложить на </w:t>
      </w:r>
      <w:proofErr w:type="gramStart"/>
      <w:r w:rsidRPr="00CB5564">
        <w:rPr>
          <w:rFonts w:ascii="Times New Roman" w:hAnsi="Times New Roman" w:cs="Times New Roman"/>
          <w:color w:val="000000"/>
          <w:spacing w:val="2"/>
          <w:sz w:val="16"/>
          <w:szCs w:val="16"/>
        </w:rPr>
        <w:t>вице-министра</w:t>
      </w:r>
      <w:proofErr w:type="gramEnd"/>
      <w:r w:rsidRPr="00CB5564">
        <w:rPr>
          <w:rFonts w:ascii="Times New Roman" w:hAnsi="Times New Roman" w:cs="Times New Roman"/>
          <w:color w:val="000000"/>
          <w:spacing w:val="2"/>
          <w:sz w:val="16"/>
          <w:szCs w:val="16"/>
        </w:rPr>
        <w:t xml:space="preserve"> здравоохранения Республики Казахстан </w:t>
      </w:r>
      <w:proofErr w:type="spellStart"/>
      <w:r w:rsidRPr="00CB5564">
        <w:rPr>
          <w:rFonts w:ascii="Times New Roman" w:hAnsi="Times New Roman" w:cs="Times New Roman"/>
          <w:color w:val="000000"/>
          <w:spacing w:val="2"/>
          <w:sz w:val="16"/>
          <w:szCs w:val="16"/>
        </w:rPr>
        <w:t>Гиният</w:t>
      </w:r>
      <w:proofErr w:type="spellEnd"/>
      <w:r w:rsidRPr="00CB5564">
        <w:rPr>
          <w:rFonts w:ascii="Times New Roman" w:hAnsi="Times New Roman" w:cs="Times New Roman"/>
          <w:color w:val="000000"/>
          <w:spacing w:val="2"/>
          <w:sz w:val="16"/>
          <w:szCs w:val="16"/>
        </w:rPr>
        <w:t xml:space="preserve"> 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5. Настоящий приказ вводится в действие по истечении десяти календарных дней после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CB5564" w:rsidRPr="00CB5564" w:rsidTr="00CB5564">
        <w:tc>
          <w:tcPr>
            <w:tcW w:w="6000" w:type="dxa"/>
            <w:tcBorders>
              <w:top w:val="nil"/>
              <w:left w:val="nil"/>
              <w:bottom w:val="nil"/>
              <w:right w:val="nil"/>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i/>
                <w:iCs/>
                <w:sz w:val="16"/>
                <w:szCs w:val="16"/>
                <w:bdr w:val="none" w:sz="0" w:space="0" w:color="auto" w:frame="1"/>
              </w:rPr>
              <w:t>      </w:t>
            </w:r>
            <w:bookmarkStart w:id="0" w:name="z13"/>
            <w:bookmarkEnd w:id="0"/>
            <w:r w:rsidRPr="00CB5564">
              <w:rPr>
                <w:rFonts w:ascii="Times New Roman" w:hAnsi="Times New Roman" w:cs="Times New Roman"/>
                <w:i/>
                <w:iCs/>
                <w:sz w:val="16"/>
                <w:szCs w:val="16"/>
                <w:bdr w:val="none" w:sz="0" w:space="0" w:color="auto" w:frame="1"/>
              </w:rPr>
              <w:t>Министр здравоохранения</w:t>
            </w:r>
            <w:r w:rsidRPr="00CB5564">
              <w:rPr>
                <w:rFonts w:ascii="Times New Roman" w:hAnsi="Times New Roman" w:cs="Times New Roman"/>
                <w:i/>
                <w:iCs/>
                <w:sz w:val="16"/>
                <w:szCs w:val="16"/>
                <w:bdr w:val="none" w:sz="0" w:space="0" w:color="auto" w:frame="1"/>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i/>
                <w:iCs/>
                <w:sz w:val="16"/>
                <w:szCs w:val="16"/>
                <w:bdr w:val="none" w:sz="0" w:space="0" w:color="auto" w:frame="1"/>
              </w:rPr>
              <w:t>А. Цой</w:t>
            </w:r>
          </w:p>
        </w:tc>
      </w:tr>
    </w:tbl>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"СОГЛАСОВАН"</w:t>
      </w:r>
      <w:r w:rsidRPr="00CB5564">
        <w:rPr>
          <w:rFonts w:ascii="Times New Roman" w:hAnsi="Times New Roman" w:cs="Times New Roman"/>
          <w:color w:val="000000"/>
          <w:spacing w:val="2"/>
          <w:sz w:val="16"/>
          <w:szCs w:val="16"/>
        </w:rPr>
        <w:br/>
        <w:t>Министерство внутренних дел</w:t>
      </w:r>
      <w:r w:rsidRPr="00CB5564">
        <w:rPr>
          <w:rFonts w:ascii="Times New Roman" w:hAnsi="Times New Roman" w:cs="Times New Roman"/>
          <w:color w:val="000000"/>
          <w:spacing w:val="2"/>
          <w:sz w:val="16"/>
          <w:szCs w:val="16"/>
        </w:rPr>
        <w:br/>
        <w:t>Республики Казахстан</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"СОГЛАСОВАН"</w:t>
      </w:r>
      <w:r w:rsidRPr="00CB5564">
        <w:rPr>
          <w:rFonts w:ascii="Times New Roman" w:hAnsi="Times New Roman" w:cs="Times New Roman"/>
          <w:color w:val="000000"/>
          <w:spacing w:val="2"/>
          <w:sz w:val="16"/>
          <w:szCs w:val="16"/>
        </w:rPr>
        <w:br/>
        <w:t>Министерство цифрового развития,</w:t>
      </w:r>
      <w:r w:rsidRPr="00CB5564">
        <w:rPr>
          <w:rFonts w:ascii="Times New Roman" w:hAnsi="Times New Roman" w:cs="Times New Roman"/>
          <w:color w:val="000000"/>
          <w:spacing w:val="2"/>
          <w:sz w:val="16"/>
          <w:szCs w:val="16"/>
        </w:rPr>
        <w:br/>
        <w:t>инноваций и аэрокосмической промышленности</w:t>
      </w:r>
      <w:r w:rsidRPr="00CB5564">
        <w:rPr>
          <w:rFonts w:ascii="Times New Roman" w:hAnsi="Times New Roman" w:cs="Times New Roman"/>
          <w:color w:val="000000"/>
          <w:spacing w:val="2"/>
          <w:sz w:val="16"/>
          <w:szCs w:val="16"/>
        </w:rPr>
        <w:br/>
        <w:t>Республики Казахстан</w:t>
      </w:r>
    </w:p>
    <w:p w:rsidR="00CB5564" w:rsidRPr="00CB5564" w:rsidRDefault="00CB5564" w:rsidP="00CB5564">
      <w:pPr>
        <w:pStyle w:val="a3"/>
        <w:rPr>
          <w:rFonts w:ascii="Times New Roman" w:hAnsi="Times New Roman" w:cs="Times New Roman"/>
          <w:color w:val="1E1E1E"/>
          <w:sz w:val="16"/>
          <w:szCs w:val="16"/>
        </w:rPr>
      </w:pPr>
      <w:r w:rsidRPr="00CB5564">
        <w:rPr>
          <w:rFonts w:ascii="Times New Roman" w:hAnsi="Times New Roman" w:cs="Times New Roman"/>
          <w:color w:val="1E1E1E"/>
          <w:sz w:val="16"/>
          <w:szCs w:val="16"/>
        </w:rPr>
        <w:t>Правила оказания скорой медицинской помощи, в том числе с привлечением медицинской авиации</w:t>
      </w:r>
    </w:p>
    <w:p w:rsidR="00CB5564" w:rsidRPr="00CB5564" w:rsidRDefault="00CB5564" w:rsidP="00CB5564">
      <w:pPr>
        <w:pStyle w:val="a3"/>
        <w:rPr>
          <w:rFonts w:ascii="Times New Roman" w:hAnsi="Times New Roman" w:cs="Times New Roman"/>
          <w:color w:val="1E1E1E"/>
          <w:sz w:val="16"/>
          <w:szCs w:val="16"/>
        </w:rPr>
      </w:pPr>
      <w:r w:rsidRPr="00CB5564">
        <w:rPr>
          <w:rFonts w:ascii="Times New Roman" w:hAnsi="Times New Roman" w:cs="Times New Roman"/>
          <w:color w:val="1E1E1E"/>
          <w:sz w:val="16"/>
          <w:szCs w:val="16"/>
        </w:rPr>
        <w:t>Глава 1. Общие положения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 Настоящие правила оказания скорой медицинской помощи, в том числе с привлечением медицинской авиации (далее – Правила) разработаны в соответствии с </w:t>
      </w:r>
      <w:hyperlink r:id="rId11" w:anchor="z2039" w:history="1">
        <w:r w:rsidRPr="00CB5564">
          <w:rPr>
            <w:rFonts w:ascii="Times New Roman" w:hAnsi="Times New Roman" w:cs="Times New Roman"/>
            <w:color w:val="073A5E"/>
            <w:spacing w:val="2"/>
            <w:sz w:val="16"/>
            <w:szCs w:val="16"/>
            <w:u w:val="single"/>
          </w:rPr>
          <w:t>пунктом 4</w:t>
        </w:r>
      </w:hyperlink>
      <w:r w:rsidRPr="00CB5564">
        <w:rPr>
          <w:rFonts w:ascii="Times New Roman" w:hAnsi="Times New Roman" w:cs="Times New Roman"/>
          <w:color w:val="000000"/>
          <w:spacing w:val="2"/>
          <w:sz w:val="16"/>
          <w:szCs w:val="16"/>
        </w:rPr>
        <w:t> статьи 121 Кодекса Республики Казахстан "О здоровье народа и системе здравоохранения" (далее – Кодекс) и определяют порядок оказания скорой медицинской помощи, в том числе с привлечением медицинской авиации.</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1 - в редакции приказа Министра здравоохранения РК от 19.01.2023 </w:t>
      </w:r>
      <w:hyperlink r:id="rId12" w:anchor="z9"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 В настоящих Правилах используются следующие термины и определения: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w:t>
      </w:r>
      <w:proofErr w:type="gramStart"/>
      <w:r w:rsidRPr="00CB5564">
        <w:rPr>
          <w:rFonts w:ascii="Times New Roman" w:hAnsi="Times New Roman" w:cs="Times New Roman"/>
          <w:color w:val="000000"/>
          <w:spacing w:val="2"/>
          <w:sz w:val="16"/>
          <w:szCs w:val="16"/>
        </w:rPr>
        <w:t>1) специально подготовленное воздушное судно – воздушное судно, предназначенное для выполнения специализированных операций по линии медицинской авиации, оснащенное аппаратами, приборами, оборудованием, комплексами, системами, применяемыми отдельно для оказания медицинской помощи в соответствии с функциональным назначением и эксплуатационными характеристиками;</w:t>
      </w:r>
      <w:proofErr w:type="gramEnd"/>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 воздушное судно (транспорт)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3) командир воздушного судна (транспорта) – лицо, в установленном порядке прошедшее соответствующее обучение, имеющее свидетельство пилота и допуск на право самостоятельного управления воздушным судном данного типа;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4) авиакомпания – юридическое лицо, имеющее сертификат </w:t>
      </w:r>
      <w:proofErr w:type="spellStart"/>
      <w:r w:rsidRPr="00CB5564">
        <w:rPr>
          <w:rFonts w:ascii="Times New Roman" w:hAnsi="Times New Roman" w:cs="Times New Roman"/>
          <w:color w:val="000000"/>
          <w:spacing w:val="2"/>
          <w:sz w:val="16"/>
          <w:szCs w:val="16"/>
        </w:rPr>
        <w:t>эксплуатанта</w:t>
      </w:r>
      <w:proofErr w:type="spellEnd"/>
      <w:r w:rsidRPr="00CB5564">
        <w:rPr>
          <w:rFonts w:ascii="Times New Roman" w:hAnsi="Times New Roman" w:cs="Times New Roman"/>
          <w:color w:val="000000"/>
          <w:spacing w:val="2"/>
          <w:sz w:val="16"/>
          <w:szCs w:val="16"/>
        </w:rPr>
        <w:t xml:space="preserve"> гражданских воздушных судов;</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5) профильный специалист – медицинский работник с высшим медицинским образованием, имеющий сертификат в области здравоохранения;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6) уполномоченный орган в области здравоохранения (далее </w:t>
      </w:r>
      <w:proofErr w:type="gramStart"/>
      <w:r w:rsidRPr="00CB5564">
        <w:rPr>
          <w:rFonts w:ascii="Times New Roman" w:hAnsi="Times New Roman" w:cs="Times New Roman"/>
          <w:color w:val="000000"/>
          <w:spacing w:val="2"/>
          <w:sz w:val="16"/>
          <w:szCs w:val="16"/>
        </w:rPr>
        <w:t>–у</w:t>
      </w:r>
      <w:proofErr w:type="gramEnd"/>
      <w:r w:rsidRPr="00CB5564">
        <w:rPr>
          <w:rFonts w:ascii="Times New Roman" w:hAnsi="Times New Roman" w:cs="Times New Roman"/>
          <w:color w:val="000000"/>
          <w:spacing w:val="2"/>
          <w:sz w:val="16"/>
          <w:szCs w:val="16"/>
        </w:rPr>
        <w:t>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7) субъектами здравоохранения – являются организации здравоохранения, а также физические лица, занимающиеся частной медицинской практикой и фармацевтической деятельностью;</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8) скорая медицинская помощь (далее – СМП)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9) оперативная заявка – форма, утвержденная уполномоченным органом являющейся основанием для осуществления полета авиакомпании и мобильной бригады медицинской авиации;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10) неотложная медицинская помощь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11)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12) медицинская авиация – предоставление скорой медицинской помощи в экстренной форме населению с привлечением воздушного транспорта;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13) мобильная бригада медицинской авиации (далее – МБМА) – структурно-функциональная единица медицинской авиации, непосредственно оказывающая скорую медицинскую помощь, а также специализированную, в том числе высокотехнологичную медицинскую помощь квалифицированными профильными специалистами;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14) врач-координатор медицинской авиации – лицо, имеющее высшее медицинское образование, имеющий сертификат специалиста по соответствующей специальности и осуществляющее организацию приема/передачи обоснованной заявки </w:t>
      </w:r>
      <w:proofErr w:type="gramStart"/>
      <w:r w:rsidRPr="00CB5564">
        <w:rPr>
          <w:rFonts w:ascii="Times New Roman" w:hAnsi="Times New Roman" w:cs="Times New Roman"/>
          <w:color w:val="000000"/>
          <w:spacing w:val="2"/>
          <w:sz w:val="16"/>
          <w:szCs w:val="16"/>
        </w:rPr>
        <w:t>в</w:t>
      </w:r>
      <w:proofErr w:type="gramEnd"/>
      <w:r w:rsidRPr="00CB5564">
        <w:rPr>
          <w:rFonts w:ascii="Times New Roman" w:hAnsi="Times New Roman" w:cs="Times New Roman"/>
          <w:color w:val="000000"/>
          <w:spacing w:val="2"/>
          <w:sz w:val="16"/>
          <w:szCs w:val="16"/>
        </w:rPr>
        <w:t>/</w:t>
      </w:r>
      <w:proofErr w:type="gramStart"/>
      <w:r w:rsidRPr="00CB5564">
        <w:rPr>
          <w:rFonts w:ascii="Times New Roman" w:hAnsi="Times New Roman" w:cs="Times New Roman"/>
          <w:color w:val="000000"/>
          <w:spacing w:val="2"/>
          <w:sz w:val="16"/>
          <w:szCs w:val="16"/>
        </w:rPr>
        <w:t>из</w:t>
      </w:r>
      <w:proofErr w:type="gramEnd"/>
      <w:r w:rsidRPr="00CB5564">
        <w:rPr>
          <w:rFonts w:ascii="Times New Roman" w:hAnsi="Times New Roman" w:cs="Times New Roman"/>
          <w:color w:val="000000"/>
          <w:spacing w:val="2"/>
          <w:sz w:val="16"/>
          <w:szCs w:val="16"/>
        </w:rPr>
        <w:t xml:space="preserve"> отделения медицинской авиации и процедуру по исполнению оперативной заявки;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15) медицинские изделия – изделия медицинского назначения и медицинская техника;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lastRenderedPageBreak/>
        <w:t>      16)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17)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18) медицинская организация – организация здравоохранения, основной деятельностью которой является оказание медицинской помощи;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w:t>
      </w:r>
      <w:proofErr w:type="gramStart"/>
      <w:r w:rsidRPr="00CB5564">
        <w:rPr>
          <w:rFonts w:ascii="Times New Roman" w:hAnsi="Times New Roman" w:cs="Times New Roman"/>
          <w:color w:val="000000"/>
          <w:spacing w:val="2"/>
          <w:sz w:val="16"/>
          <w:szCs w:val="16"/>
        </w:rPr>
        <w:t>19) врач мобильной бригады мобильной авиации – лицо, имеющее высшее медицинское образование, сертификат специалиста по специальности "Скорая и неотложная медицинская помощь" и (или) "Анестезиология и реаниматология (</w:t>
      </w:r>
      <w:proofErr w:type="spellStart"/>
      <w:r w:rsidRPr="00CB5564">
        <w:rPr>
          <w:rFonts w:ascii="Times New Roman" w:hAnsi="Times New Roman" w:cs="Times New Roman"/>
          <w:color w:val="000000"/>
          <w:spacing w:val="2"/>
          <w:sz w:val="16"/>
          <w:szCs w:val="16"/>
        </w:rPr>
        <w:t>перфузиология</w:t>
      </w:r>
      <w:proofErr w:type="spellEnd"/>
      <w:r w:rsidRPr="00CB5564">
        <w:rPr>
          <w:rFonts w:ascii="Times New Roman" w:hAnsi="Times New Roman" w:cs="Times New Roman"/>
          <w:color w:val="000000"/>
          <w:spacing w:val="2"/>
          <w:sz w:val="16"/>
          <w:szCs w:val="16"/>
        </w:rPr>
        <w:t>, токсикология) (взрослая)" и (или) "Анестезиология и реаниматология (</w:t>
      </w:r>
      <w:proofErr w:type="spellStart"/>
      <w:r w:rsidRPr="00CB5564">
        <w:rPr>
          <w:rFonts w:ascii="Times New Roman" w:hAnsi="Times New Roman" w:cs="Times New Roman"/>
          <w:color w:val="000000"/>
          <w:spacing w:val="2"/>
          <w:sz w:val="16"/>
          <w:szCs w:val="16"/>
        </w:rPr>
        <w:t>перфузиология</w:t>
      </w:r>
      <w:proofErr w:type="spellEnd"/>
      <w:r w:rsidRPr="00CB5564">
        <w:rPr>
          <w:rFonts w:ascii="Times New Roman" w:hAnsi="Times New Roman" w:cs="Times New Roman"/>
          <w:color w:val="000000"/>
          <w:spacing w:val="2"/>
          <w:sz w:val="16"/>
          <w:szCs w:val="16"/>
        </w:rPr>
        <w:t>, токсикология, неонатальная реанимация) (детская)";</w:t>
      </w:r>
      <w:proofErr w:type="gramEnd"/>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20) мобильная камера – устройство, предназначенное для записи, хранения и воспроизведения аудио-видеоинформации;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21) </w:t>
      </w:r>
      <w:proofErr w:type="spellStart"/>
      <w:r w:rsidRPr="00CB5564">
        <w:rPr>
          <w:rFonts w:ascii="Times New Roman" w:hAnsi="Times New Roman" w:cs="Times New Roman"/>
          <w:color w:val="000000"/>
          <w:spacing w:val="2"/>
          <w:sz w:val="16"/>
          <w:szCs w:val="16"/>
        </w:rPr>
        <w:t>эксплуатант</w:t>
      </w:r>
      <w:proofErr w:type="spellEnd"/>
      <w:r w:rsidRPr="00CB5564">
        <w:rPr>
          <w:rFonts w:ascii="Times New Roman" w:hAnsi="Times New Roman" w:cs="Times New Roman"/>
          <w:color w:val="000000"/>
          <w:spacing w:val="2"/>
          <w:sz w:val="16"/>
          <w:szCs w:val="16"/>
        </w:rPr>
        <w:t xml:space="preserve"> – физическое или юридическое лицо, занимающееся эксплуатацией гражданских воздушных судов или предлагающее свои услуги в этой области;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22) </w:t>
      </w:r>
      <w:proofErr w:type="spellStart"/>
      <w:r w:rsidRPr="00CB5564">
        <w:rPr>
          <w:rFonts w:ascii="Times New Roman" w:hAnsi="Times New Roman" w:cs="Times New Roman"/>
          <w:color w:val="000000"/>
          <w:spacing w:val="2"/>
          <w:sz w:val="16"/>
          <w:szCs w:val="16"/>
        </w:rPr>
        <w:t>парамедик</w:t>
      </w:r>
      <w:proofErr w:type="spellEnd"/>
      <w:r w:rsidRPr="00CB5564">
        <w:rPr>
          <w:rFonts w:ascii="Times New Roman" w:hAnsi="Times New Roman" w:cs="Times New Roman"/>
          <w:color w:val="000000"/>
          <w:spacing w:val="2"/>
          <w:sz w:val="16"/>
          <w:szCs w:val="16"/>
        </w:rPr>
        <w:t xml:space="preserve"> - лицо прошедшее курс профессиональной подготовки по оказанию первой помощи;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23) санитарный автотранспорт – специализированное наземное транспортное средство, предназначенное для транспортировки пациентов, сопровождающего медицинского персонала, также органов (части органов) и тканей (части ткани) для последующей трансплантации в соответствующую медицинскую организацию;</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24)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w:t>
      </w:r>
      <w:proofErr w:type="gramStart"/>
      <w:r w:rsidRPr="00CB5564">
        <w:rPr>
          <w:rFonts w:ascii="Times New Roman" w:hAnsi="Times New Roman" w:cs="Times New Roman"/>
          <w:color w:val="000000"/>
          <w:spacing w:val="2"/>
          <w:sz w:val="16"/>
          <w:szCs w:val="16"/>
        </w:rPr>
        <w:t>25)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 организаций, допускающий установление отдельных ограничений прав и свобод граждан, иностранцев и лиц без гражданства, а также прав юридических лиц и возлагающий на них дополнительные обязанности;</w:t>
      </w:r>
      <w:proofErr w:type="gramEnd"/>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26) трансплантация – пересадка органов (части органа) и (или) тканей (части ткани) на другое место в организме или в другой организм;</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27) регулярный рейс – рейс, выполняемый в соответствии с установленным и опубликованным авиакомпанией расписанием;</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28) координирующая организация – юридическое лицо, определенное в соответствии с постановлением Правительства Республики Казахстан на основании </w:t>
      </w:r>
      <w:hyperlink r:id="rId13" w:anchor="z1044" w:history="1">
        <w:r w:rsidRPr="00CB5564">
          <w:rPr>
            <w:rFonts w:ascii="Times New Roman" w:hAnsi="Times New Roman" w:cs="Times New Roman"/>
            <w:color w:val="073A5E"/>
            <w:spacing w:val="2"/>
            <w:sz w:val="16"/>
            <w:szCs w:val="16"/>
            <w:u w:val="single"/>
          </w:rPr>
          <w:t>подпункта 5)</w:t>
        </w:r>
      </w:hyperlink>
      <w:r w:rsidRPr="00CB5564">
        <w:rPr>
          <w:rFonts w:ascii="Times New Roman" w:hAnsi="Times New Roman" w:cs="Times New Roman"/>
          <w:color w:val="000000"/>
          <w:spacing w:val="2"/>
          <w:sz w:val="16"/>
          <w:szCs w:val="16"/>
        </w:rPr>
        <w:t> пункта 2 статьи 134 Закона Республики Казахстан "О государственном имуществе";</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29)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w:t>
      </w:r>
      <w:proofErr w:type="gramStart"/>
      <w:r w:rsidRPr="00CB5564">
        <w:rPr>
          <w:rFonts w:ascii="Times New Roman" w:hAnsi="Times New Roman" w:cs="Times New Roman"/>
          <w:color w:val="000000"/>
          <w:spacing w:val="2"/>
          <w:sz w:val="16"/>
          <w:szCs w:val="16"/>
        </w:rPr>
        <w:t>Информированное письменное согласие оформляется по форме, утвержденной уполномоченным органом согласно </w:t>
      </w:r>
      <w:hyperlink r:id="rId14" w:anchor="z291" w:history="1">
        <w:r w:rsidRPr="00CB5564">
          <w:rPr>
            <w:rFonts w:ascii="Times New Roman" w:hAnsi="Times New Roman" w:cs="Times New Roman"/>
            <w:color w:val="073A5E"/>
            <w:spacing w:val="2"/>
            <w:sz w:val="16"/>
            <w:szCs w:val="16"/>
            <w:u w:val="single"/>
          </w:rPr>
          <w:t>подпункту 279)</w:t>
        </w:r>
      </w:hyperlink>
      <w:r w:rsidRPr="00CB5564">
        <w:rPr>
          <w:rFonts w:ascii="Times New Roman" w:hAnsi="Times New Roman" w:cs="Times New Roman"/>
          <w:color w:val="000000"/>
          <w:spacing w:val="2"/>
          <w:sz w:val="16"/>
          <w:szCs w:val="16"/>
        </w:rPr>
        <w:t> статьи 1 Кодекса;</w:t>
      </w:r>
      <w:proofErr w:type="gramEnd"/>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30) экстренная медицинская помощь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2 - в редакции приказа Министра здравоохранения РК от 19.01.2023 </w:t>
      </w:r>
      <w:hyperlink r:id="rId15" w:anchor="z9"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3. Станции СМП (далее – ССМП) областей, городов республиканского значения и столицы, приемные отделения медицинских организаций, оказывающих стационарную помощь и воздушные суда, оказывающие медицинские услуги оснащаются медицинским оборудованием, единообразные по конструкторским и техническим характеристикам. ССМП областей, городов республиканского значения и столицы предоставляют доступ к медицинским информационным системам или обеспечивают интеграцию с медицинскими информационными системами для Координирующей организации.</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3 - в редакции приказа Министра здравоохранения РК от 19.01.2023 </w:t>
      </w:r>
      <w:hyperlink r:id="rId16" w:anchor="z42"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1E1E1E"/>
          <w:sz w:val="16"/>
          <w:szCs w:val="16"/>
        </w:rPr>
      </w:pPr>
      <w:r w:rsidRPr="00CB5564">
        <w:rPr>
          <w:rFonts w:ascii="Times New Roman" w:hAnsi="Times New Roman" w:cs="Times New Roman"/>
          <w:color w:val="1E1E1E"/>
          <w:sz w:val="16"/>
          <w:szCs w:val="16"/>
        </w:rPr>
        <w:t>Глава 2. Порядок оказания скорой медицинской помощи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4. Для получения государственной услуги "Вызов скорой медицинской помощи" физическое лицо (далее – </w:t>
      </w:r>
      <w:proofErr w:type="spellStart"/>
      <w:r w:rsidRPr="00CB5564">
        <w:rPr>
          <w:rFonts w:ascii="Times New Roman" w:hAnsi="Times New Roman" w:cs="Times New Roman"/>
          <w:color w:val="000000"/>
          <w:spacing w:val="2"/>
          <w:sz w:val="16"/>
          <w:szCs w:val="16"/>
        </w:rPr>
        <w:t>услугополучатель</w:t>
      </w:r>
      <w:proofErr w:type="spellEnd"/>
      <w:r w:rsidRPr="00CB5564">
        <w:rPr>
          <w:rFonts w:ascii="Times New Roman" w:hAnsi="Times New Roman" w:cs="Times New Roman"/>
          <w:color w:val="000000"/>
          <w:spacing w:val="2"/>
          <w:sz w:val="16"/>
          <w:szCs w:val="16"/>
        </w:rPr>
        <w:t xml:space="preserve">) звонит на номер "103" субъектов здравоохранения, оказывающих скорую медицинскую помощь (далее – </w:t>
      </w:r>
      <w:proofErr w:type="spellStart"/>
      <w:r w:rsidRPr="00CB5564">
        <w:rPr>
          <w:rFonts w:ascii="Times New Roman" w:hAnsi="Times New Roman" w:cs="Times New Roman"/>
          <w:color w:val="000000"/>
          <w:spacing w:val="2"/>
          <w:sz w:val="16"/>
          <w:szCs w:val="16"/>
        </w:rPr>
        <w:t>услугодатель</w:t>
      </w:r>
      <w:proofErr w:type="spellEnd"/>
      <w:r w:rsidRPr="00CB5564">
        <w:rPr>
          <w:rFonts w:ascii="Times New Roman" w:hAnsi="Times New Roman" w:cs="Times New Roman"/>
          <w:color w:val="000000"/>
          <w:spacing w:val="2"/>
          <w:sz w:val="16"/>
          <w:szCs w:val="16"/>
        </w:rPr>
        <w:t xml:space="preserve">), либо использует мобильные приложения (мессенджеры, </w:t>
      </w:r>
      <w:proofErr w:type="gramStart"/>
      <w:r w:rsidRPr="00CB5564">
        <w:rPr>
          <w:rFonts w:ascii="Times New Roman" w:hAnsi="Times New Roman" w:cs="Times New Roman"/>
          <w:color w:val="000000"/>
          <w:spacing w:val="2"/>
          <w:sz w:val="16"/>
          <w:szCs w:val="16"/>
        </w:rPr>
        <w:t>чат-боты</w:t>
      </w:r>
      <w:proofErr w:type="gramEnd"/>
      <w:r w:rsidRPr="00CB5564">
        <w:rPr>
          <w:rFonts w:ascii="Times New Roman" w:hAnsi="Times New Roman" w:cs="Times New Roman"/>
          <w:color w:val="000000"/>
          <w:spacing w:val="2"/>
          <w:sz w:val="16"/>
          <w:szCs w:val="16"/>
        </w:rPr>
        <w:t xml:space="preserve">), в том числе с указанием </w:t>
      </w:r>
      <w:proofErr w:type="spellStart"/>
      <w:r w:rsidRPr="00CB5564">
        <w:rPr>
          <w:rFonts w:ascii="Times New Roman" w:hAnsi="Times New Roman" w:cs="Times New Roman"/>
          <w:color w:val="000000"/>
          <w:spacing w:val="2"/>
          <w:sz w:val="16"/>
          <w:szCs w:val="16"/>
        </w:rPr>
        <w:t>геолокации</w:t>
      </w:r>
      <w:proofErr w:type="spellEnd"/>
      <w:r w:rsidRPr="00CB5564">
        <w:rPr>
          <w:rFonts w:ascii="Times New Roman" w:hAnsi="Times New Roman" w:cs="Times New Roman"/>
          <w:color w:val="000000"/>
          <w:spacing w:val="2"/>
          <w:sz w:val="16"/>
          <w:szCs w:val="16"/>
        </w:rPr>
        <w:t>.</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Перечень основных требований к оказанию государственной услуги "Вызов скорой медицинской помощи" изложен в </w:t>
      </w:r>
      <w:hyperlink r:id="rId17" w:anchor="z204" w:history="1">
        <w:r w:rsidRPr="00CB5564">
          <w:rPr>
            <w:rFonts w:ascii="Times New Roman" w:hAnsi="Times New Roman" w:cs="Times New Roman"/>
            <w:color w:val="073A5E"/>
            <w:spacing w:val="2"/>
            <w:sz w:val="16"/>
            <w:szCs w:val="16"/>
            <w:u w:val="single"/>
          </w:rPr>
          <w:t>приложении 1</w:t>
        </w:r>
      </w:hyperlink>
      <w:r w:rsidRPr="00CB5564">
        <w:rPr>
          <w:rFonts w:ascii="Times New Roman" w:hAnsi="Times New Roman" w:cs="Times New Roman"/>
          <w:color w:val="000000"/>
          <w:spacing w:val="2"/>
          <w:sz w:val="16"/>
          <w:szCs w:val="16"/>
        </w:rPr>
        <w:t> к настоящим Правилам.</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w:t>
      </w:r>
      <w:proofErr w:type="spellStart"/>
      <w:proofErr w:type="gramStart"/>
      <w:r w:rsidRPr="00CB5564">
        <w:rPr>
          <w:rFonts w:ascii="Times New Roman" w:hAnsi="Times New Roman" w:cs="Times New Roman"/>
          <w:color w:val="000000"/>
          <w:spacing w:val="2"/>
          <w:sz w:val="16"/>
          <w:szCs w:val="16"/>
        </w:rPr>
        <w:t>Услугодатель</w:t>
      </w:r>
      <w:proofErr w:type="spellEnd"/>
      <w:r w:rsidRPr="00CB5564">
        <w:rPr>
          <w:rFonts w:ascii="Times New Roman" w:hAnsi="Times New Roman" w:cs="Times New Roman"/>
          <w:color w:val="000000"/>
          <w:spacing w:val="2"/>
          <w:sz w:val="16"/>
          <w:szCs w:val="16"/>
        </w:rPr>
        <w:t xml:space="preserve">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 пункта 2 </w:t>
      </w:r>
      <w:hyperlink r:id="rId18" w:anchor="z11" w:history="1">
        <w:r w:rsidRPr="00CB5564">
          <w:rPr>
            <w:rFonts w:ascii="Times New Roman" w:hAnsi="Times New Roman" w:cs="Times New Roman"/>
            <w:color w:val="073A5E"/>
            <w:spacing w:val="2"/>
            <w:sz w:val="16"/>
            <w:szCs w:val="16"/>
            <w:u w:val="single"/>
          </w:rPr>
          <w:t>статьи 5</w:t>
        </w:r>
      </w:hyperlink>
      <w:r w:rsidRPr="00CB5564">
        <w:rPr>
          <w:rFonts w:ascii="Times New Roman" w:hAnsi="Times New Roman" w:cs="Times New Roman"/>
          <w:color w:val="000000"/>
          <w:spacing w:val="2"/>
          <w:sz w:val="16"/>
          <w:szCs w:val="16"/>
        </w:rPr>
        <w:t> Закона о государственных услугах.</w:t>
      </w:r>
      <w:proofErr w:type="gramEnd"/>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w:t>
      </w:r>
      <w:proofErr w:type="spellStart"/>
      <w:r w:rsidRPr="00CB5564">
        <w:rPr>
          <w:rFonts w:ascii="Times New Roman" w:hAnsi="Times New Roman" w:cs="Times New Roman"/>
          <w:color w:val="000000"/>
          <w:spacing w:val="2"/>
          <w:sz w:val="16"/>
          <w:szCs w:val="16"/>
        </w:rPr>
        <w:t>Услугодатель</w:t>
      </w:r>
      <w:proofErr w:type="spellEnd"/>
      <w:r w:rsidRPr="00CB5564">
        <w:rPr>
          <w:rFonts w:ascii="Times New Roman" w:hAnsi="Times New Roman" w:cs="Times New Roman"/>
          <w:color w:val="000000"/>
          <w:spacing w:val="2"/>
          <w:sz w:val="16"/>
          <w:szCs w:val="16"/>
        </w:rPr>
        <w:t xml:space="preserve"> в течение трех рабочих дней </w:t>
      </w:r>
      <w:proofErr w:type="gramStart"/>
      <w:r w:rsidRPr="00CB5564">
        <w:rPr>
          <w:rFonts w:ascii="Times New Roman" w:hAnsi="Times New Roman" w:cs="Times New Roman"/>
          <w:color w:val="000000"/>
          <w:spacing w:val="2"/>
          <w:sz w:val="16"/>
          <w:szCs w:val="16"/>
        </w:rPr>
        <w:t>с даты утверждения</w:t>
      </w:r>
      <w:proofErr w:type="gramEnd"/>
      <w:r w:rsidRPr="00CB5564">
        <w:rPr>
          <w:rFonts w:ascii="Times New Roman" w:hAnsi="Times New Roman" w:cs="Times New Roman"/>
          <w:color w:val="000000"/>
          <w:spacing w:val="2"/>
          <w:sz w:val="16"/>
          <w:szCs w:val="16"/>
        </w:rPr>
        <w:t xml:space="preserve">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направляют в Единый контакт-центр в соответствии с </w:t>
      </w:r>
      <w:hyperlink r:id="rId19" w:anchor="z58" w:history="1">
        <w:r w:rsidRPr="00CB5564">
          <w:rPr>
            <w:rFonts w:ascii="Times New Roman" w:hAnsi="Times New Roman" w:cs="Times New Roman"/>
            <w:color w:val="073A5E"/>
            <w:spacing w:val="2"/>
            <w:sz w:val="16"/>
            <w:szCs w:val="16"/>
            <w:u w:val="single"/>
          </w:rPr>
          <w:t>пунктом 2</w:t>
        </w:r>
      </w:hyperlink>
      <w:r w:rsidRPr="00CB5564">
        <w:rPr>
          <w:rFonts w:ascii="Times New Roman" w:hAnsi="Times New Roman" w:cs="Times New Roman"/>
          <w:color w:val="000000"/>
          <w:spacing w:val="2"/>
          <w:sz w:val="16"/>
          <w:szCs w:val="16"/>
        </w:rPr>
        <w:t> статьи 23 Закона о государственных услугах.</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w:t>
      </w:r>
      <w:proofErr w:type="gramStart"/>
      <w:r w:rsidRPr="00CB5564">
        <w:rPr>
          <w:rFonts w:ascii="Times New Roman" w:hAnsi="Times New Roman" w:cs="Times New Roman"/>
          <w:color w:val="000000"/>
          <w:spacing w:val="2"/>
          <w:sz w:val="16"/>
          <w:szCs w:val="16"/>
        </w:rPr>
        <w:t>При</w:t>
      </w:r>
      <w:proofErr w:type="gramEnd"/>
      <w:r w:rsidRPr="00CB5564">
        <w:rPr>
          <w:rFonts w:ascii="Times New Roman" w:hAnsi="Times New Roman" w:cs="Times New Roman"/>
          <w:color w:val="000000"/>
          <w:spacing w:val="2"/>
          <w:sz w:val="16"/>
          <w:szCs w:val="16"/>
        </w:rPr>
        <w:t xml:space="preserve"> </w:t>
      </w:r>
      <w:proofErr w:type="gramStart"/>
      <w:r w:rsidRPr="00CB5564">
        <w:rPr>
          <w:rFonts w:ascii="Times New Roman" w:hAnsi="Times New Roman" w:cs="Times New Roman"/>
          <w:color w:val="000000"/>
          <w:spacing w:val="2"/>
          <w:sz w:val="16"/>
          <w:szCs w:val="16"/>
        </w:rPr>
        <w:t>внесений</w:t>
      </w:r>
      <w:proofErr w:type="gramEnd"/>
      <w:r w:rsidRPr="00CB5564">
        <w:rPr>
          <w:rFonts w:ascii="Times New Roman" w:hAnsi="Times New Roman" w:cs="Times New Roman"/>
          <w:color w:val="000000"/>
          <w:spacing w:val="2"/>
          <w:sz w:val="16"/>
          <w:szCs w:val="16"/>
        </w:rPr>
        <w:t xml:space="preserve"> изменений и (или) дополнений в настоящие Правила государственная экспертная организация направляет оператору информационно-коммуникационной инфраструктуры "электронного правительства" </w:t>
      </w:r>
      <w:proofErr w:type="spellStart"/>
      <w:r w:rsidRPr="00CB5564">
        <w:rPr>
          <w:rFonts w:ascii="Times New Roman" w:hAnsi="Times New Roman" w:cs="Times New Roman"/>
          <w:color w:val="000000"/>
          <w:spacing w:val="2"/>
          <w:sz w:val="16"/>
          <w:szCs w:val="16"/>
        </w:rPr>
        <w:t>услугодателю</w:t>
      </w:r>
      <w:proofErr w:type="spellEnd"/>
      <w:r w:rsidRPr="00CB5564">
        <w:rPr>
          <w:rFonts w:ascii="Times New Roman" w:hAnsi="Times New Roman" w:cs="Times New Roman"/>
          <w:color w:val="000000"/>
          <w:spacing w:val="2"/>
          <w:sz w:val="16"/>
          <w:szCs w:val="16"/>
        </w:rPr>
        <w:t xml:space="preserve"> информацию о таких изменениях и (или) дополнениях в течение 10 (десяти) рабочих дней после государственной регистрации в органах юстиции соответствующего нормативного правового акта</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4 - в редакции приказа Министра здравоохранения РК от 19.01.2023 </w:t>
      </w:r>
      <w:hyperlink r:id="rId20" w:anchor="z42"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w:t>
      </w:r>
      <w:bookmarkStart w:id="1" w:name="z60"/>
      <w:bookmarkEnd w:id="1"/>
      <w:r w:rsidRPr="00CB5564">
        <w:rPr>
          <w:rFonts w:ascii="Times New Roman" w:hAnsi="Times New Roman" w:cs="Times New Roman"/>
          <w:color w:val="000000"/>
          <w:spacing w:val="2"/>
          <w:sz w:val="16"/>
          <w:szCs w:val="16"/>
        </w:rPr>
        <w:t>5. Диспетчер ССМП принимает на пульте "103" вызовы от граждан при нарушении состояния здоровья согласно </w:t>
      </w:r>
      <w:hyperlink r:id="rId21" w:anchor="z209" w:history="1">
        <w:r w:rsidRPr="00CB5564">
          <w:rPr>
            <w:rFonts w:ascii="Times New Roman" w:hAnsi="Times New Roman" w:cs="Times New Roman"/>
            <w:color w:val="073A5E"/>
            <w:spacing w:val="2"/>
            <w:sz w:val="16"/>
            <w:szCs w:val="16"/>
            <w:u w:val="single"/>
          </w:rPr>
          <w:t>приложению 2</w:t>
        </w:r>
      </w:hyperlink>
      <w:r w:rsidRPr="00CB5564">
        <w:rPr>
          <w:rFonts w:ascii="Times New Roman" w:hAnsi="Times New Roman" w:cs="Times New Roman"/>
          <w:color w:val="000000"/>
          <w:spacing w:val="2"/>
          <w:sz w:val="16"/>
          <w:szCs w:val="16"/>
        </w:rPr>
        <w:t> к настоящим Правилам. Время обработки вызова с момента его получения диспетчером ССМП составляет пять минут, в течение которого проводится сортировка по категории срочности вызова.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6. СМП оказывается фельдшерскими и специализированными (врачебными) бригадами, состав которых определен согласно </w:t>
      </w:r>
      <w:hyperlink r:id="rId22" w:anchor="z241" w:history="1">
        <w:r w:rsidRPr="00CB5564">
          <w:rPr>
            <w:rFonts w:ascii="Times New Roman" w:hAnsi="Times New Roman" w:cs="Times New Roman"/>
            <w:color w:val="073A5E"/>
            <w:spacing w:val="2"/>
            <w:sz w:val="16"/>
            <w:szCs w:val="16"/>
            <w:u w:val="single"/>
          </w:rPr>
          <w:t>приложению 3</w:t>
        </w:r>
      </w:hyperlink>
      <w:r w:rsidRPr="00CB5564">
        <w:rPr>
          <w:rFonts w:ascii="Times New Roman" w:hAnsi="Times New Roman" w:cs="Times New Roman"/>
          <w:color w:val="000000"/>
          <w:spacing w:val="2"/>
          <w:sz w:val="16"/>
          <w:szCs w:val="16"/>
        </w:rPr>
        <w:t> к настоящим Правилам.</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Обучение специалистов на непрерывной основе при станциях СМП практическим навыкам оказания экстренной медицинской помощи, коммуникативным навыкам и основам стрессоустойчивости осуществляется организациями образования и науки, реализующих образовательные программы дополнительного образования и прошедших институциональную аккредитацию в </w:t>
      </w:r>
      <w:proofErr w:type="spellStart"/>
      <w:r w:rsidRPr="00CB5564">
        <w:rPr>
          <w:rFonts w:ascii="Times New Roman" w:hAnsi="Times New Roman" w:cs="Times New Roman"/>
          <w:color w:val="000000"/>
          <w:spacing w:val="2"/>
          <w:sz w:val="16"/>
          <w:szCs w:val="16"/>
        </w:rPr>
        <w:t>аккредитационных</w:t>
      </w:r>
      <w:proofErr w:type="spellEnd"/>
      <w:r w:rsidRPr="00CB5564">
        <w:rPr>
          <w:rFonts w:ascii="Times New Roman" w:hAnsi="Times New Roman" w:cs="Times New Roman"/>
          <w:color w:val="000000"/>
          <w:spacing w:val="2"/>
          <w:sz w:val="16"/>
          <w:szCs w:val="16"/>
        </w:rPr>
        <w:t xml:space="preserve"> органах, внесенных в реестр признанных </w:t>
      </w:r>
      <w:proofErr w:type="spellStart"/>
      <w:r w:rsidRPr="00CB5564">
        <w:rPr>
          <w:rFonts w:ascii="Times New Roman" w:hAnsi="Times New Roman" w:cs="Times New Roman"/>
          <w:color w:val="000000"/>
          <w:spacing w:val="2"/>
          <w:sz w:val="16"/>
          <w:szCs w:val="16"/>
        </w:rPr>
        <w:t>аккредитационных</w:t>
      </w:r>
      <w:proofErr w:type="spellEnd"/>
      <w:r w:rsidRPr="00CB5564">
        <w:rPr>
          <w:rFonts w:ascii="Times New Roman" w:hAnsi="Times New Roman" w:cs="Times New Roman"/>
          <w:color w:val="000000"/>
          <w:spacing w:val="2"/>
          <w:sz w:val="16"/>
          <w:szCs w:val="16"/>
        </w:rPr>
        <w:t xml:space="preserve"> органов.</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Получение специалистами в области здравоохранения </w:t>
      </w:r>
      <w:proofErr w:type="gramStart"/>
      <w:r w:rsidRPr="00CB5564">
        <w:rPr>
          <w:rFonts w:ascii="Times New Roman" w:hAnsi="Times New Roman" w:cs="Times New Roman"/>
          <w:color w:val="000000"/>
          <w:spacing w:val="2"/>
          <w:sz w:val="16"/>
          <w:szCs w:val="16"/>
        </w:rPr>
        <w:t>дополнительных</w:t>
      </w:r>
      <w:proofErr w:type="gramEnd"/>
      <w:r w:rsidRPr="00CB5564">
        <w:rPr>
          <w:rFonts w:ascii="Times New Roman" w:hAnsi="Times New Roman" w:cs="Times New Roman"/>
          <w:color w:val="000000"/>
          <w:spacing w:val="2"/>
          <w:sz w:val="16"/>
          <w:szCs w:val="16"/>
        </w:rPr>
        <w:t xml:space="preserve"> компетенции осуществляется по программам дополнительного и неформального образования в соответствии с </w:t>
      </w:r>
      <w:hyperlink r:id="rId23" w:anchor="z2939" w:history="1">
        <w:r w:rsidRPr="00CB5564">
          <w:rPr>
            <w:rFonts w:ascii="Times New Roman" w:hAnsi="Times New Roman" w:cs="Times New Roman"/>
            <w:color w:val="073A5E"/>
            <w:spacing w:val="2"/>
            <w:sz w:val="16"/>
            <w:szCs w:val="16"/>
            <w:u w:val="single"/>
          </w:rPr>
          <w:t>пунктом 6</w:t>
        </w:r>
      </w:hyperlink>
      <w:r w:rsidRPr="00CB5564">
        <w:rPr>
          <w:rFonts w:ascii="Times New Roman" w:hAnsi="Times New Roman" w:cs="Times New Roman"/>
          <w:color w:val="000000"/>
          <w:spacing w:val="2"/>
          <w:sz w:val="16"/>
          <w:szCs w:val="16"/>
        </w:rPr>
        <w:t> статьи 221 Кодекса.</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lastRenderedPageBreak/>
        <w:t>      Сноска. Пункт 6 - в редакции приказа Министра здравоохранения РК от 19.01.2023 </w:t>
      </w:r>
      <w:hyperlink r:id="rId24" w:anchor="z49"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7. Бригады ССМП подчиняются старшему врачу смены ССМП.</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8. В сельских населенных пунктах для обслуживания вызовов СМП диспетчером районной подстанции ССМП привлекаются специалисты и санитарный автотранспорт ближайших медицинских организаций.</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По решению местных исполнительных органов в населенных пунктах функции СМП передаются через договор </w:t>
      </w:r>
      <w:proofErr w:type="spellStart"/>
      <w:r w:rsidRPr="00CB5564">
        <w:rPr>
          <w:rFonts w:ascii="Times New Roman" w:hAnsi="Times New Roman" w:cs="Times New Roman"/>
          <w:color w:val="000000"/>
          <w:spacing w:val="2"/>
          <w:sz w:val="16"/>
          <w:szCs w:val="16"/>
        </w:rPr>
        <w:t>соисполнения</w:t>
      </w:r>
      <w:proofErr w:type="spellEnd"/>
      <w:r w:rsidRPr="00CB5564">
        <w:rPr>
          <w:rFonts w:ascii="Times New Roman" w:hAnsi="Times New Roman" w:cs="Times New Roman"/>
          <w:color w:val="000000"/>
          <w:spacing w:val="2"/>
          <w:sz w:val="16"/>
          <w:szCs w:val="16"/>
        </w:rPr>
        <w:t xml:space="preserve"> в соответствии с приказом Министра здравоохранения Республики Казахстан от 8 декабря 2020 года № Қ</w:t>
      </w:r>
      <w:proofErr w:type="gramStart"/>
      <w:r w:rsidRPr="00CB5564">
        <w:rPr>
          <w:rFonts w:ascii="Times New Roman" w:hAnsi="Times New Roman" w:cs="Times New Roman"/>
          <w:color w:val="000000"/>
          <w:spacing w:val="2"/>
          <w:sz w:val="16"/>
          <w:szCs w:val="16"/>
        </w:rPr>
        <w:t>Р</w:t>
      </w:r>
      <w:proofErr w:type="gramEnd"/>
      <w:r w:rsidRPr="00CB5564">
        <w:rPr>
          <w:rFonts w:ascii="Times New Roman" w:hAnsi="Times New Roman" w:cs="Times New Roman"/>
          <w:color w:val="000000"/>
          <w:spacing w:val="2"/>
          <w:sz w:val="16"/>
          <w:szCs w:val="16"/>
        </w:rPr>
        <w:t xml:space="preserve">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 149571) (далее – Правила закупа) медицинским организациям или субъектам здравоохранения, имеющие лицензию на оказание скорой медицинской помощи, в соответствии со строкой 15 </w:t>
      </w:r>
      <w:hyperlink r:id="rId25" w:anchor="z244" w:history="1">
        <w:r w:rsidRPr="00CB5564">
          <w:rPr>
            <w:rFonts w:ascii="Times New Roman" w:hAnsi="Times New Roman" w:cs="Times New Roman"/>
            <w:color w:val="073A5E"/>
            <w:spacing w:val="2"/>
            <w:sz w:val="16"/>
            <w:szCs w:val="16"/>
            <w:u w:val="single"/>
          </w:rPr>
          <w:t>приложения 1</w:t>
        </w:r>
      </w:hyperlink>
      <w:r w:rsidRPr="00CB5564">
        <w:rPr>
          <w:rFonts w:ascii="Times New Roman" w:hAnsi="Times New Roman" w:cs="Times New Roman"/>
          <w:color w:val="000000"/>
          <w:spacing w:val="2"/>
          <w:sz w:val="16"/>
          <w:szCs w:val="16"/>
        </w:rPr>
        <w:t> Закона Республики Казахстан "О разрешениях и уведомлениях"</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8 - в редакции приказа Министра здравоохранения РК от 19.01.2023 </w:t>
      </w:r>
      <w:hyperlink r:id="rId26" w:anchor="z53"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9. Принятые диспетчером ССМП вызовы подразделяются на 4 (четыре) категории срочности согласно </w:t>
      </w:r>
      <w:hyperlink r:id="rId27" w:anchor="z250" w:history="1">
        <w:r w:rsidRPr="00CB5564">
          <w:rPr>
            <w:rFonts w:ascii="Times New Roman" w:hAnsi="Times New Roman" w:cs="Times New Roman"/>
            <w:color w:val="073A5E"/>
            <w:spacing w:val="2"/>
            <w:sz w:val="16"/>
            <w:szCs w:val="16"/>
            <w:u w:val="single"/>
          </w:rPr>
          <w:t>приложению 4</w:t>
        </w:r>
      </w:hyperlink>
      <w:r w:rsidRPr="00CB5564">
        <w:rPr>
          <w:rFonts w:ascii="Times New Roman" w:hAnsi="Times New Roman" w:cs="Times New Roman"/>
          <w:color w:val="000000"/>
          <w:spacing w:val="2"/>
          <w:sz w:val="16"/>
          <w:szCs w:val="16"/>
        </w:rPr>
        <w:t> к настоящим Правилам:</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 вызов 2 (второй) категории срочности – состояние пациента, представляющее потенциальную угрозу жизни без оказания медицинской помощи;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3) вызов 3 (третьей) категории срочности – состояние пациента, представляющую потенциальную угрозу для здоровья без оказания медицинской помощи;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10. При поступлении вызовов 1, 2, 3 категории срочности диспетчер ССМП посредством автоматизированной системы управления передает вызова фельдшерским и специализированным (врачебным) бригадам ССМП.</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11. При поступлении вызовов 4 категории срочности диспетчер ССМП посредством автоматизированной системы управления передает вызова фельдшерским и специализированным (врачебным) бригадам отделения скорой медицинской помощи при организации здравоохранения, оказывающей первичную медико-санитарную помощь (далее – отделение СМП при организации ПМСП).</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12. Время прибытия фельдшерских и специализированных (врачебных) бригад до места нахождения пациента с момента получения вызова от диспетчера ССМП составляет:</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 категория срочности – до десяти минут;</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 категория срочности – до пятнадцати минут;</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3 категория срочности – до тридцати минут;</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4 категория срочности – до шестидесяти минут.</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13. Фельдшерские и специализированные (врачебные) бригады отделения СМП при организации ПМСП оказывают медицинскую помощь лицам, находящимся в зоне обслуживания организации ПМСП круглосуточно.</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14. Вызовы 4 категории срочности обслуживаются на уровне отделения СМП при организации ПМСП фельдшерскими бригадами. В организациях здравоохранения, оказывающих ПМСП с прикрепленным населением менее двадцати тысяч человек, обслуживание вызовов 4 категории срочности допускается путем передачи данной услуги в аутсорсинг в медицинские организации или субъекты здравоохранения, имеющие лицензию на оказание СМП, в соответствии со строкой 15 </w:t>
      </w:r>
      <w:hyperlink r:id="rId28" w:anchor="z244" w:history="1">
        <w:r w:rsidRPr="00CB5564">
          <w:rPr>
            <w:rFonts w:ascii="Times New Roman" w:hAnsi="Times New Roman" w:cs="Times New Roman"/>
            <w:color w:val="073A5E"/>
            <w:spacing w:val="2"/>
            <w:sz w:val="16"/>
            <w:szCs w:val="16"/>
            <w:u w:val="single"/>
          </w:rPr>
          <w:t>приложения 1</w:t>
        </w:r>
      </w:hyperlink>
      <w:r w:rsidRPr="00CB5564">
        <w:rPr>
          <w:rFonts w:ascii="Times New Roman" w:hAnsi="Times New Roman" w:cs="Times New Roman"/>
          <w:color w:val="000000"/>
          <w:spacing w:val="2"/>
          <w:sz w:val="16"/>
          <w:szCs w:val="16"/>
        </w:rPr>
        <w:t> Закона Республики Казахстан "О разрешениях и уведомлениях.</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14 - в редакции приказа Министра здравоохранения РК от 19.01.2023 </w:t>
      </w:r>
      <w:hyperlink r:id="rId29" w:anchor="z56"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15. При угрозе жизни и здоровью сотрудников бригад ССМП и отделения СМП при организации ПМСП обслуживание вызова осуществляется в присутствии представителей территориальных органов внутренних дел.</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В случае </w:t>
      </w:r>
      <w:proofErr w:type="gramStart"/>
      <w:r w:rsidRPr="00CB5564">
        <w:rPr>
          <w:rFonts w:ascii="Times New Roman" w:hAnsi="Times New Roman" w:cs="Times New Roman"/>
          <w:color w:val="000000"/>
          <w:spacing w:val="2"/>
          <w:sz w:val="16"/>
          <w:szCs w:val="16"/>
        </w:rPr>
        <w:t>отсутствия представителей территориальных органов внутренних дел бригады</w:t>
      </w:r>
      <w:proofErr w:type="gramEnd"/>
      <w:r w:rsidRPr="00CB5564">
        <w:rPr>
          <w:rFonts w:ascii="Times New Roman" w:hAnsi="Times New Roman" w:cs="Times New Roman"/>
          <w:color w:val="000000"/>
          <w:spacing w:val="2"/>
          <w:sz w:val="16"/>
          <w:szCs w:val="16"/>
        </w:rPr>
        <w:t xml:space="preserve"> ССМП и отделения СМП при организации ПМСП оповещают диспетчера о риске угрозы жизни и здоровью посредством рации и (или) мобильной связи. Дальнейшее обслуживание вызова осуществляется в присутствии представителей территориальных органов внутренних дел.</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16.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 фельдшером или врачом бригады ССМП или отделения СМП при организации ПМСП принимается одно из следующих решений:</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транспортировка пациента в медицинскую организацию, оказывающую стационарную помощь (далее – стационар);</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пациент оставлен на месте вызова;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пациент оставлен на дому (по месту проживания).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17. В случае оставления пациента, не нуждающегося в госпитализации, на месте вызова или на дому, бригадой ССМП или отделения СМП при организации ПМСП предоставляются медицинские рекомендации для дальнейшего обращения в организацию ПМСП (по месту жительства или прикрепления).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18. </w:t>
      </w:r>
      <w:proofErr w:type="gramStart"/>
      <w:r w:rsidRPr="00CB5564">
        <w:rPr>
          <w:rFonts w:ascii="Times New Roman" w:hAnsi="Times New Roman" w:cs="Times New Roman"/>
          <w:color w:val="000000"/>
          <w:spacing w:val="2"/>
          <w:sz w:val="16"/>
          <w:szCs w:val="16"/>
        </w:rPr>
        <w:t>В случае заболевания пациента и необходимости его активного посещения на дому участковым врачом, фельдшером или врачом бригады ССМП или отделения СМП при организации ПМСП передается информация (актив) в организацию ПМСП и заполняется сигнальный лист для пациента по форме, утвержденной в соответствии с </w:t>
      </w:r>
      <w:hyperlink r:id="rId30" w:anchor="z394" w:history="1">
        <w:r w:rsidRPr="00CB5564">
          <w:rPr>
            <w:rFonts w:ascii="Times New Roman" w:hAnsi="Times New Roman" w:cs="Times New Roman"/>
            <w:color w:val="073A5E"/>
            <w:spacing w:val="2"/>
            <w:sz w:val="16"/>
            <w:szCs w:val="16"/>
            <w:u w:val="single"/>
          </w:rPr>
          <w:t>подпунктом 31)</w:t>
        </w:r>
      </w:hyperlink>
      <w:r w:rsidRPr="00CB5564">
        <w:rPr>
          <w:rFonts w:ascii="Times New Roman" w:hAnsi="Times New Roman" w:cs="Times New Roman"/>
          <w:color w:val="000000"/>
          <w:spacing w:val="2"/>
          <w:sz w:val="16"/>
          <w:szCs w:val="16"/>
        </w:rPr>
        <w:t> статьи 7 Кодекса.</w:t>
      </w:r>
      <w:proofErr w:type="gramEnd"/>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19. Бригада СМП обслуживает вызов без выписки рецептов на лекарственные средства, без выдачи листов о временной нетрудоспособности, без проведения освидетельствования факта смерти и выдачи заключения о смерти, без проведения освидетельствования на предмет алкогольного и наркотического опьянения.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20. В случае принятия решения бригадой ССМП или отделения СМП при организации ПМСП о транспортировке пациента в стационар, диспетчер ССМП информирует приемное отделение стационара о доставке пациента.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21. Транспортировка пациента при угрозе его жизни (острая </w:t>
      </w:r>
      <w:proofErr w:type="gramStart"/>
      <w:r w:rsidRPr="00CB5564">
        <w:rPr>
          <w:rFonts w:ascii="Times New Roman" w:hAnsi="Times New Roman" w:cs="Times New Roman"/>
          <w:color w:val="000000"/>
          <w:spacing w:val="2"/>
          <w:sz w:val="16"/>
          <w:szCs w:val="16"/>
        </w:rPr>
        <w:t>сердечно-сосудистая</w:t>
      </w:r>
      <w:proofErr w:type="gramEnd"/>
      <w:r w:rsidRPr="00CB5564">
        <w:rPr>
          <w:rFonts w:ascii="Times New Roman" w:hAnsi="Times New Roman" w:cs="Times New Roman"/>
          <w:color w:val="000000"/>
          <w:spacing w:val="2"/>
          <w:sz w:val="16"/>
          <w:szCs w:val="16"/>
        </w:rPr>
        <w:t xml:space="preserve"> и дыхательная недостаточность) осуществляется в приемное отделение ближайшей медицинской организации, оказывающей экстренную стационарную медицинскую помощь.</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22. При транспортировке пациента в стационар допускается его сопровождение (не более одного человека) в санитарном автотранспорте.</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23. </w:t>
      </w:r>
      <w:proofErr w:type="gramStart"/>
      <w:r w:rsidRPr="00CB5564">
        <w:rPr>
          <w:rFonts w:ascii="Times New Roman" w:hAnsi="Times New Roman" w:cs="Times New Roman"/>
          <w:color w:val="000000"/>
          <w:spacing w:val="2"/>
          <w:sz w:val="16"/>
          <w:szCs w:val="16"/>
        </w:rPr>
        <w:t>Фельдшер или врач бригады ССМП или отделения СМП при организации ПМСП отмечает время доставки пациента в карте вызова скорой и неотложной медицинской помощи по форме, утвержденной в соответствии с </w:t>
      </w:r>
      <w:hyperlink r:id="rId31" w:anchor="z394" w:history="1">
        <w:r w:rsidRPr="00CB5564">
          <w:rPr>
            <w:rFonts w:ascii="Times New Roman" w:hAnsi="Times New Roman" w:cs="Times New Roman"/>
            <w:color w:val="073A5E"/>
            <w:spacing w:val="2"/>
            <w:sz w:val="16"/>
            <w:szCs w:val="16"/>
            <w:u w:val="single"/>
          </w:rPr>
          <w:t>подпунктом 31)</w:t>
        </w:r>
      </w:hyperlink>
      <w:r w:rsidRPr="00CB5564">
        <w:rPr>
          <w:rFonts w:ascii="Times New Roman" w:hAnsi="Times New Roman" w:cs="Times New Roman"/>
          <w:color w:val="000000"/>
          <w:spacing w:val="2"/>
          <w:sz w:val="16"/>
          <w:szCs w:val="16"/>
        </w:rPr>
        <w:t> статьи 7 Кодекса.</w:t>
      </w:r>
      <w:proofErr w:type="gramEnd"/>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lastRenderedPageBreak/>
        <w:t xml:space="preserve">      24. </w:t>
      </w:r>
      <w:proofErr w:type="gramStart"/>
      <w:r w:rsidRPr="00CB5564">
        <w:rPr>
          <w:rFonts w:ascii="Times New Roman" w:hAnsi="Times New Roman" w:cs="Times New Roman"/>
          <w:color w:val="000000"/>
          <w:spacing w:val="2"/>
          <w:sz w:val="16"/>
          <w:szCs w:val="16"/>
        </w:rPr>
        <w:t>По прибытию в стационар, фельдшер или врач бригады ССМП или отделения СМП при организации ПМСП передает на пост регистрации приемного отделения сопроводительный лист станции скорой медицинской помощи по форме, утвержденной в соответствии с </w:t>
      </w:r>
      <w:hyperlink r:id="rId32" w:anchor="z394" w:history="1">
        <w:r w:rsidRPr="00CB5564">
          <w:rPr>
            <w:rFonts w:ascii="Times New Roman" w:hAnsi="Times New Roman" w:cs="Times New Roman"/>
            <w:color w:val="073A5E"/>
            <w:spacing w:val="2"/>
            <w:sz w:val="16"/>
            <w:szCs w:val="16"/>
            <w:u w:val="single"/>
          </w:rPr>
          <w:t>подпунктом 31)</w:t>
        </w:r>
      </w:hyperlink>
      <w:r w:rsidRPr="00CB5564">
        <w:rPr>
          <w:rFonts w:ascii="Times New Roman" w:hAnsi="Times New Roman" w:cs="Times New Roman"/>
          <w:color w:val="000000"/>
          <w:spacing w:val="2"/>
          <w:sz w:val="16"/>
          <w:szCs w:val="16"/>
        </w:rPr>
        <w:t> статьи 7 Кодекса.</w:t>
      </w:r>
      <w:proofErr w:type="gramEnd"/>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25. После передачи пациента фельдшер или врач бригады ССМП или отделения СМП при организации ПМСП информирует диспетчера ССМП об окончании вызова.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26. Время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27. 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w:t>
      </w:r>
      <w:proofErr w:type="spellStart"/>
      <w:r w:rsidRPr="00CB5564">
        <w:rPr>
          <w:rFonts w:ascii="Times New Roman" w:hAnsi="Times New Roman" w:cs="Times New Roman"/>
          <w:color w:val="000000"/>
          <w:spacing w:val="2"/>
          <w:sz w:val="16"/>
          <w:szCs w:val="16"/>
        </w:rPr>
        <w:t>триаж</w:t>
      </w:r>
      <w:proofErr w:type="spellEnd"/>
      <w:r w:rsidRPr="00CB5564">
        <w:rPr>
          <w:rFonts w:ascii="Times New Roman" w:hAnsi="Times New Roman" w:cs="Times New Roman"/>
          <w:color w:val="000000"/>
          <w:spacing w:val="2"/>
          <w:sz w:val="16"/>
          <w:szCs w:val="16"/>
        </w:rPr>
        <w:t>-системе) на группы, исходя из первоочередности оказания экстренной медицинской помощи.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28. Медицинская сортировка по </w:t>
      </w:r>
      <w:proofErr w:type="spellStart"/>
      <w:r w:rsidRPr="00CB5564">
        <w:rPr>
          <w:rFonts w:ascii="Times New Roman" w:hAnsi="Times New Roman" w:cs="Times New Roman"/>
          <w:color w:val="000000"/>
          <w:spacing w:val="2"/>
          <w:sz w:val="16"/>
          <w:szCs w:val="16"/>
        </w:rPr>
        <w:t>триаж</w:t>
      </w:r>
      <w:proofErr w:type="spellEnd"/>
      <w:r w:rsidRPr="00CB5564">
        <w:rPr>
          <w:rFonts w:ascii="Times New Roman" w:hAnsi="Times New Roman" w:cs="Times New Roman"/>
          <w:color w:val="000000"/>
          <w:spacing w:val="2"/>
          <w:sz w:val="16"/>
          <w:szCs w:val="16"/>
        </w:rPr>
        <w:t>-системе проводится непрерывно и преемственно. Процесс оценки состояния одного пациента занимает не более 60 секунд. По завершению оценки, пациенты помечаются цветом одной из категорий сортировки, в виде специальной цветной бирки либо цветной ленты.</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29. Согласно медицинской сортировке, выделяют 3 группы пациентов:</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30. По результатам медицинской сортировки по </w:t>
      </w:r>
      <w:proofErr w:type="spellStart"/>
      <w:r w:rsidRPr="00CB5564">
        <w:rPr>
          <w:rFonts w:ascii="Times New Roman" w:hAnsi="Times New Roman" w:cs="Times New Roman"/>
          <w:color w:val="000000"/>
          <w:spacing w:val="2"/>
          <w:sz w:val="16"/>
          <w:szCs w:val="16"/>
        </w:rPr>
        <w:t>триаж</w:t>
      </w:r>
      <w:proofErr w:type="spellEnd"/>
      <w:r w:rsidRPr="00CB5564">
        <w:rPr>
          <w:rFonts w:ascii="Times New Roman" w:hAnsi="Times New Roman" w:cs="Times New Roman"/>
          <w:color w:val="000000"/>
          <w:spacing w:val="2"/>
          <w:sz w:val="16"/>
          <w:szCs w:val="16"/>
        </w:rPr>
        <w:t>-системе пациент направляется в соответствующую зону приемного отделения для врачебного осмотра.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31. Пациент первой группы доставляется бригадой скорой медицинской помощи в приемное отделение для дальнейшего получения специализированной медицинской помощи.</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31 - в редакции приказа Министра здравоохранения РК от 19.01.2023 </w:t>
      </w:r>
      <w:hyperlink r:id="rId33" w:anchor="z58"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32. После стабилизации состояния пациент госпитализируется в профильное отделение стационара.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33. Пациент с подозрением на инфекционное заболевание помещается в бокс для мониторинга состояния и определения дальнейшей тактики ведения больного. В случае массового поступления пациентов для правильного разделения больных с подозрением на инфекционные заболевания (острые респираторные вирусные инфекции и кишечные заболевания), один из смотровых кабинетов перепрофилируется в инфекционный бокс.</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34. </w:t>
      </w:r>
      <w:proofErr w:type="gramStart"/>
      <w:r w:rsidRPr="00CB5564">
        <w:rPr>
          <w:rFonts w:ascii="Times New Roman" w:hAnsi="Times New Roman" w:cs="Times New Roman"/>
          <w:color w:val="000000"/>
          <w:spacing w:val="2"/>
          <w:sz w:val="16"/>
          <w:szCs w:val="16"/>
        </w:rPr>
        <w:t>При госпитализации пациента в стационар медицинская сестра заполняет медицинскую карту стационарного больного по форме, утвержденной в соответствии с </w:t>
      </w:r>
      <w:hyperlink r:id="rId34" w:anchor="z394" w:history="1">
        <w:r w:rsidRPr="00CB5564">
          <w:rPr>
            <w:rFonts w:ascii="Times New Roman" w:hAnsi="Times New Roman" w:cs="Times New Roman"/>
            <w:color w:val="073A5E"/>
            <w:spacing w:val="2"/>
            <w:sz w:val="16"/>
            <w:szCs w:val="16"/>
            <w:u w:val="single"/>
          </w:rPr>
          <w:t>подпунктом 31)</w:t>
        </w:r>
      </w:hyperlink>
      <w:r w:rsidRPr="00CB5564">
        <w:rPr>
          <w:rFonts w:ascii="Times New Roman" w:hAnsi="Times New Roman" w:cs="Times New Roman"/>
          <w:color w:val="000000"/>
          <w:spacing w:val="2"/>
          <w:sz w:val="16"/>
          <w:szCs w:val="16"/>
        </w:rPr>
        <w:t> статьи 7 Кодекса и сопровождает пациента в профильное отделение.</w:t>
      </w:r>
      <w:proofErr w:type="gramEnd"/>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35. При отсутствии показаний для госпитализации в стационар врач приемного отделения выдает пациенту заключение о его пребывании в приемном отделении с указанием результатов осмотров, консультаций, диагностических исследований и рекомендаций о дальнейшем лечении в условиях организации ПМСП. </w:t>
      </w:r>
      <w:proofErr w:type="gramStart"/>
      <w:r w:rsidRPr="00CB5564">
        <w:rPr>
          <w:rFonts w:ascii="Times New Roman" w:hAnsi="Times New Roman" w:cs="Times New Roman"/>
          <w:color w:val="000000"/>
          <w:spacing w:val="2"/>
          <w:sz w:val="16"/>
          <w:szCs w:val="16"/>
        </w:rPr>
        <w:t>Одновременно медицинской сестрой направляется сообщение в регистратуру организации ПМСП о случае заболевания и оформляет сигнальный лист участковому врачу по форме, утвержденной в соответствии с </w:t>
      </w:r>
      <w:hyperlink r:id="rId35" w:anchor="z394" w:history="1">
        <w:r w:rsidRPr="00CB5564">
          <w:rPr>
            <w:rFonts w:ascii="Times New Roman" w:hAnsi="Times New Roman" w:cs="Times New Roman"/>
            <w:color w:val="073A5E"/>
            <w:spacing w:val="2"/>
            <w:sz w:val="16"/>
            <w:szCs w:val="16"/>
            <w:u w:val="single"/>
          </w:rPr>
          <w:t>подпунктом 31)</w:t>
        </w:r>
      </w:hyperlink>
      <w:r w:rsidRPr="00CB5564">
        <w:rPr>
          <w:rFonts w:ascii="Times New Roman" w:hAnsi="Times New Roman" w:cs="Times New Roman"/>
          <w:color w:val="000000"/>
          <w:spacing w:val="2"/>
          <w:sz w:val="16"/>
          <w:szCs w:val="16"/>
        </w:rPr>
        <w:t> статьи 7 Кодекса.</w:t>
      </w:r>
      <w:proofErr w:type="gramEnd"/>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36. В целях обеспечения оперативной работы медицинского персонала, рационального использования санитарного автотранспорта и медицинского оборудования санитарный автотранспорт подразделяется на следующие классы:</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класс</w:t>
      </w:r>
      <w:proofErr w:type="gramStart"/>
      <w:r w:rsidRPr="00CB5564">
        <w:rPr>
          <w:rFonts w:ascii="Times New Roman" w:hAnsi="Times New Roman" w:cs="Times New Roman"/>
          <w:color w:val="000000"/>
          <w:spacing w:val="2"/>
          <w:sz w:val="16"/>
          <w:szCs w:val="16"/>
        </w:rPr>
        <w:t xml:space="preserve"> А</w:t>
      </w:r>
      <w:proofErr w:type="gramEnd"/>
      <w:r w:rsidRPr="00CB5564">
        <w:rPr>
          <w:rFonts w:ascii="Times New Roman" w:hAnsi="Times New Roman" w:cs="Times New Roman"/>
          <w:color w:val="000000"/>
          <w:spacing w:val="2"/>
          <w:sz w:val="16"/>
          <w:szCs w:val="16"/>
        </w:rPr>
        <w:t>: санитарный автотранспорт, предназначенный для проведения лечебных мероприятий и транспортировки пациентов, предположительно не являющихся экстренными пациентами в сопровождении медицинского персонала;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класс</w:t>
      </w:r>
      <w:proofErr w:type="gramStart"/>
      <w:r w:rsidRPr="00CB5564">
        <w:rPr>
          <w:rFonts w:ascii="Times New Roman" w:hAnsi="Times New Roman" w:cs="Times New Roman"/>
          <w:color w:val="000000"/>
          <w:spacing w:val="2"/>
          <w:sz w:val="16"/>
          <w:szCs w:val="16"/>
        </w:rPr>
        <w:t xml:space="preserve"> В</w:t>
      </w:r>
      <w:proofErr w:type="gramEnd"/>
      <w:r w:rsidRPr="00CB5564">
        <w:rPr>
          <w:rFonts w:ascii="Times New Roman" w:hAnsi="Times New Roman" w:cs="Times New Roman"/>
          <w:color w:val="000000"/>
          <w:spacing w:val="2"/>
          <w:sz w:val="16"/>
          <w:szCs w:val="16"/>
        </w:rPr>
        <w:t xml:space="preserve">: санитарный автотранспорт, предназначенный для проведения лечебных мероприятий скорой медицинской помощи силами врачебной (фельдшерской) бригады, транспортировки и мониторинга состояния пациентов на </w:t>
      </w:r>
      <w:proofErr w:type="spellStart"/>
      <w:r w:rsidRPr="00CB5564">
        <w:rPr>
          <w:rFonts w:ascii="Times New Roman" w:hAnsi="Times New Roman" w:cs="Times New Roman"/>
          <w:color w:val="000000"/>
          <w:spacing w:val="2"/>
          <w:sz w:val="16"/>
          <w:szCs w:val="16"/>
        </w:rPr>
        <w:t>догоспитальном</w:t>
      </w:r>
      <w:proofErr w:type="spellEnd"/>
      <w:r w:rsidRPr="00CB5564">
        <w:rPr>
          <w:rFonts w:ascii="Times New Roman" w:hAnsi="Times New Roman" w:cs="Times New Roman"/>
          <w:color w:val="000000"/>
          <w:spacing w:val="2"/>
          <w:sz w:val="16"/>
          <w:szCs w:val="16"/>
        </w:rPr>
        <w:t xml:space="preserve"> этапе;</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класс</w:t>
      </w:r>
      <w:proofErr w:type="gramStart"/>
      <w:r w:rsidRPr="00CB5564">
        <w:rPr>
          <w:rFonts w:ascii="Times New Roman" w:hAnsi="Times New Roman" w:cs="Times New Roman"/>
          <w:color w:val="000000"/>
          <w:spacing w:val="2"/>
          <w:sz w:val="16"/>
          <w:szCs w:val="16"/>
        </w:rPr>
        <w:t xml:space="preserve"> С</w:t>
      </w:r>
      <w:proofErr w:type="gramEnd"/>
      <w:r w:rsidRPr="00CB5564">
        <w:rPr>
          <w:rFonts w:ascii="Times New Roman" w:hAnsi="Times New Roman" w:cs="Times New Roman"/>
          <w:color w:val="000000"/>
          <w:spacing w:val="2"/>
          <w:sz w:val="16"/>
          <w:szCs w:val="16"/>
        </w:rPr>
        <w:t>: санитарный автотранспорт (</w:t>
      </w:r>
      <w:proofErr w:type="spellStart"/>
      <w:r w:rsidRPr="00CB5564">
        <w:rPr>
          <w:rFonts w:ascii="Times New Roman" w:hAnsi="Times New Roman" w:cs="Times New Roman"/>
          <w:color w:val="000000"/>
          <w:spacing w:val="2"/>
          <w:sz w:val="16"/>
          <w:szCs w:val="16"/>
        </w:rPr>
        <w:t>реанимобиль</w:t>
      </w:r>
      <w:proofErr w:type="spellEnd"/>
      <w:r w:rsidRPr="00CB5564">
        <w:rPr>
          <w:rFonts w:ascii="Times New Roman" w:hAnsi="Times New Roman" w:cs="Times New Roman"/>
          <w:color w:val="000000"/>
          <w:spacing w:val="2"/>
          <w:sz w:val="16"/>
          <w:szCs w:val="16"/>
        </w:rPr>
        <w:t>), предназначенный для проведения реанимационных мероприятий и интенсивной терапии силами специализированной бригады, а также транспортировки квалифицированных специалистов и (или) пациентов.</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37. При отсутствии санитарного автотранспорта необходимого класса выезд бригады осуществляется на имеющемся свободном санитарном автотранспорте. Выездная бригада продолжает проведение лечебных мероприятий до приезда санитарного автотранспорта необходимого класса или обеспечивает транспортировку пациента в ближайшую медицинскую организацию, оказывающую стационарную помощь.</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38. </w:t>
      </w:r>
      <w:proofErr w:type="gramStart"/>
      <w:r w:rsidRPr="00CB5564">
        <w:rPr>
          <w:rFonts w:ascii="Times New Roman" w:hAnsi="Times New Roman" w:cs="Times New Roman"/>
          <w:color w:val="000000"/>
          <w:spacing w:val="2"/>
          <w:sz w:val="16"/>
          <w:szCs w:val="16"/>
        </w:rPr>
        <w:t>Для обеспечения беспрепятственного проезда санитарного автотранспорта, в соответствии с </w:t>
      </w:r>
      <w:hyperlink r:id="rId36" w:anchor="z984" w:history="1">
        <w:r w:rsidRPr="00CB5564">
          <w:rPr>
            <w:rFonts w:ascii="Times New Roman" w:hAnsi="Times New Roman" w:cs="Times New Roman"/>
            <w:color w:val="073A5E"/>
            <w:spacing w:val="2"/>
            <w:sz w:val="16"/>
            <w:szCs w:val="16"/>
            <w:u w:val="single"/>
          </w:rPr>
          <w:t>постановлением</w:t>
        </w:r>
      </w:hyperlink>
      <w:r w:rsidRPr="00CB5564">
        <w:rPr>
          <w:rFonts w:ascii="Times New Roman" w:hAnsi="Times New Roman" w:cs="Times New Roman"/>
          <w:color w:val="000000"/>
          <w:spacing w:val="2"/>
          <w:sz w:val="16"/>
          <w:szCs w:val="16"/>
        </w:rPr>
        <w:t xml:space="preserve"> Правительства Республики Казахстан от 13 ноября 2014 года № 1196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w:t>
      </w:r>
      <w:proofErr w:type="spellStart"/>
      <w:r w:rsidRPr="00CB5564">
        <w:rPr>
          <w:rFonts w:ascii="Times New Roman" w:hAnsi="Times New Roman" w:cs="Times New Roman"/>
          <w:color w:val="000000"/>
          <w:spacing w:val="2"/>
          <w:sz w:val="16"/>
          <w:szCs w:val="16"/>
        </w:rPr>
        <w:t>светографическим</w:t>
      </w:r>
      <w:proofErr w:type="spellEnd"/>
      <w:r w:rsidRPr="00CB5564">
        <w:rPr>
          <w:rFonts w:ascii="Times New Roman" w:hAnsi="Times New Roman" w:cs="Times New Roman"/>
          <w:color w:val="000000"/>
          <w:spacing w:val="2"/>
          <w:sz w:val="16"/>
          <w:szCs w:val="16"/>
        </w:rPr>
        <w:t xml:space="preserve"> схемам", санитарный автотранспорт с момента выезда бригады СМП до</w:t>
      </w:r>
      <w:proofErr w:type="gramEnd"/>
      <w:r w:rsidRPr="00CB5564">
        <w:rPr>
          <w:rFonts w:ascii="Times New Roman" w:hAnsi="Times New Roman" w:cs="Times New Roman"/>
          <w:color w:val="000000"/>
          <w:spacing w:val="2"/>
          <w:sz w:val="16"/>
          <w:szCs w:val="16"/>
        </w:rPr>
        <w:t xml:space="preserve"> места вызова и во время транспортировки пациента в стационар подает специальный звуковой сигнал (сирена) на максимальном уровне и включает проблесковый маячок синего и (или) красного цвета.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39. </w:t>
      </w:r>
      <w:proofErr w:type="gramStart"/>
      <w:r w:rsidRPr="00CB5564">
        <w:rPr>
          <w:rFonts w:ascii="Times New Roman" w:hAnsi="Times New Roman" w:cs="Times New Roman"/>
          <w:color w:val="000000"/>
          <w:spacing w:val="2"/>
          <w:sz w:val="16"/>
          <w:szCs w:val="16"/>
        </w:rPr>
        <w:t xml:space="preserve">На санитарном автотранспорте СМП субъектов здравоохранения Республики Казахстан, относящимся к государственным юридическим лицам и (или) оказывающих услуги в рамках гарантированного объема бесплатной медицинской помощи наносятся </w:t>
      </w:r>
      <w:proofErr w:type="spellStart"/>
      <w:r w:rsidRPr="00CB5564">
        <w:rPr>
          <w:rFonts w:ascii="Times New Roman" w:hAnsi="Times New Roman" w:cs="Times New Roman"/>
          <w:color w:val="000000"/>
          <w:spacing w:val="2"/>
          <w:sz w:val="16"/>
          <w:szCs w:val="16"/>
        </w:rPr>
        <w:t>цветографические</w:t>
      </w:r>
      <w:proofErr w:type="spellEnd"/>
      <w:r w:rsidRPr="00CB5564">
        <w:rPr>
          <w:rFonts w:ascii="Times New Roman" w:hAnsi="Times New Roman" w:cs="Times New Roman"/>
          <w:color w:val="000000"/>
          <w:spacing w:val="2"/>
          <w:sz w:val="16"/>
          <w:szCs w:val="16"/>
        </w:rPr>
        <w:t xml:space="preserve"> схемы, опознавательные знаки, надписи, специальные световые и звуковые сигналы.</w:t>
      </w:r>
      <w:proofErr w:type="gramEnd"/>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40. </w:t>
      </w:r>
      <w:proofErr w:type="gramStart"/>
      <w:r w:rsidRPr="00CB5564">
        <w:rPr>
          <w:rFonts w:ascii="Times New Roman" w:hAnsi="Times New Roman" w:cs="Times New Roman"/>
          <w:color w:val="000000"/>
          <w:spacing w:val="2"/>
          <w:sz w:val="16"/>
          <w:szCs w:val="16"/>
        </w:rPr>
        <w:t>В целях обеспечения безопасности пациента и персонала, санитарный автотранспорт до выпуска в обращение на заводе изготовителе проходит испытание, в том числе на столкновение, с получением сертификата соответствия транспортного средства, согласно требованиям решения Комиссии таможенного союза от 9 декабря 2011 года № 877 "О принятии технического регламента Таможенного союза "О безопасности колесных транспортных средств".</w:t>
      </w:r>
      <w:proofErr w:type="gramEnd"/>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41. ССМП областей, городов республиканского значения и столицы оснащаются из расчета 1 бригада на 10 тысяч и менее населения, отделения СМП при организации ПМСП – 1 бригада на 35 тысяч и менее, с учетом обращаемости населения. Санитарный автотранспорт оснащается радиосвязью и навигационной системой.</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41 - в редакции приказа Министра здравоохранения РК от 19.01.2023 </w:t>
      </w:r>
      <w:hyperlink r:id="rId37" w:anchor="z60"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42. Оказание скорой медицинской помощи бригадами отделения СМП при организации ПМСП предусматривает использование неспециализированного легкового автомобиля медицинской помощи организации ПМСП, обеспечивающего своевременную доставку бригады к месту вызова пациента.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43. Использование санитарного автотранспорта обеспечивается первым руководителем ССМП исключительно в медицинских целях.</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lastRenderedPageBreak/>
        <w:t>      44. В структуру областных ССМП входят станция СМП, оказывающая СМП и медицинскую помощь, связанную с транспортировкой квалифицированных специалистов и (или) больного санитарным автотранспортом, подстанции СМП, районные отделения СМП и отделение медицинской авиации. В структуру ССМП городов республиканского значения и столицы входят станция СМП и подстанции СМП.</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45. В составе ССМП областей, городов республиканского значения и столицы создаются </w:t>
      </w:r>
      <w:proofErr w:type="spellStart"/>
      <w:r w:rsidRPr="00CB5564">
        <w:rPr>
          <w:rFonts w:ascii="Times New Roman" w:hAnsi="Times New Roman" w:cs="Times New Roman"/>
          <w:color w:val="000000"/>
          <w:spacing w:val="2"/>
          <w:sz w:val="16"/>
          <w:szCs w:val="16"/>
        </w:rPr>
        <w:t>Call</w:t>
      </w:r>
      <w:proofErr w:type="spellEnd"/>
      <w:r w:rsidRPr="00CB5564">
        <w:rPr>
          <w:rFonts w:ascii="Times New Roman" w:hAnsi="Times New Roman" w:cs="Times New Roman"/>
          <w:color w:val="000000"/>
          <w:spacing w:val="2"/>
          <w:sz w:val="16"/>
          <w:szCs w:val="16"/>
        </w:rPr>
        <w:t>-центры (</w:t>
      </w:r>
      <w:proofErr w:type="spellStart"/>
      <w:proofErr w:type="gramStart"/>
      <w:r w:rsidRPr="00CB5564">
        <w:rPr>
          <w:rFonts w:ascii="Times New Roman" w:hAnsi="Times New Roman" w:cs="Times New Roman"/>
          <w:color w:val="000000"/>
          <w:spacing w:val="2"/>
          <w:sz w:val="16"/>
          <w:szCs w:val="16"/>
        </w:rPr>
        <w:t>колл</w:t>
      </w:r>
      <w:proofErr w:type="spellEnd"/>
      <w:r w:rsidRPr="00CB5564">
        <w:rPr>
          <w:rFonts w:ascii="Times New Roman" w:hAnsi="Times New Roman" w:cs="Times New Roman"/>
          <w:color w:val="000000"/>
          <w:spacing w:val="2"/>
          <w:sz w:val="16"/>
          <w:szCs w:val="16"/>
        </w:rPr>
        <w:t>-центры</w:t>
      </w:r>
      <w:proofErr w:type="gramEnd"/>
      <w:r w:rsidRPr="00CB5564">
        <w:rPr>
          <w:rFonts w:ascii="Times New Roman" w:hAnsi="Times New Roman" w:cs="Times New Roman"/>
          <w:color w:val="000000"/>
          <w:spacing w:val="2"/>
          <w:sz w:val="16"/>
          <w:szCs w:val="16"/>
        </w:rPr>
        <w:t xml:space="preserve">), которые обеспечиваются средствами оперативной связи со службами органов внутренних дел и гражданской защиты населения региона, подстанциями СМП, отделениями СМП при организации ПМСП, приемными отделениями медицинских организаций и информируют население по вопросам оказания медицинской помощи на </w:t>
      </w:r>
      <w:proofErr w:type="spellStart"/>
      <w:r w:rsidRPr="00CB5564">
        <w:rPr>
          <w:rFonts w:ascii="Times New Roman" w:hAnsi="Times New Roman" w:cs="Times New Roman"/>
          <w:color w:val="000000"/>
          <w:spacing w:val="2"/>
          <w:sz w:val="16"/>
          <w:szCs w:val="16"/>
        </w:rPr>
        <w:t>догоспитальном</w:t>
      </w:r>
      <w:proofErr w:type="spellEnd"/>
      <w:r w:rsidRPr="00CB5564">
        <w:rPr>
          <w:rFonts w:ascii="Times New Roman" w:hAnsi="Times New Roman" w:cs="Times New Roman"/>
          <w:color w:val="000000"/>
          <w:spacing w:val="2"/>
          <w:sz w:val="16"/>
          <w:szCs w:val="16"/>
        </w:rPr>
        <w:t xml:space="preserve"> этапе.</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46. ССМП областей, городов республиканского значения и столицы оборудуются автоматизированными системами управления по приему и обработке вызовов (далее – АСУ вызовами) и системами, позволяющими вести мониторинг за санитарным автотранспортом посредством навигационных систем, а также системой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47. ССМП областей, городов республиканского значения и столицы обеспечиваются медицинскими изделиями и лекарственными средствами согласно </w:t>
      </w:r>
      <w:hyperlink r:id="rId38" w:anchor="z252" w:history="1">
        <w:r w:rsidRPr="00CB5564">
          <w:rPr>
            <w:rFonts w:ascii="Times New Roman" w:hAnsi="Times New Roman" w:cs="Times New Roman"/>
            <w:color w:val="073A5E"/>
            <w:spacing w:val="2"/>
            <w:sz w:val="16"/>
            <w:szCs w:val="16"/>
            <w:u w:val="single"/>
          </w:rPr>
          <w:t>приложению 5</w:t>
        </w:r>
      </w:hyperlink>
      <w:r w:rsidRPr="00CB5564">
        <w:rPr>
          <w:rFonts w:ascii="Times New Roman" w:hAnsi="Times New Roman" w:cs="Times New Roman"/>
          <w:color w:val="000000"/>
          <w:spacing w:val="2"/>
          <w:sz w:val="16"/>
          <w:szCs w:val="16"/>
        </w:rPr>
        <w:t> к настоящим правилам и имеют необходимый запас.</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Для обеспечения безопасности бригад СМП специалисты ССМП оснащаются мобильными камерами для аудио-видео фиксации окружающей обстановки на местах обслуживания пациентов и по ходу транспортировки пациента в стационар до передачи медицинскому персоналу приемного отделения.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Медицинскими изделиями и лекарственными средствами (далее – МИ и ЛС) бригада СМП обеспечивается перед вызовом дежурств согласно вышеуказанному приложению. Каждый расходуемый препарат фиксируется в АСУ и комплектуется в отделе по укомплектованию медицинских ящиков или в заправочном кабинете станции/подстанции. После передается в другую смену СМП через выписки в журнале приема передачи МИ и ЛС.</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47 - в редакции приказа Министра здравоохранения РК от 19.01.2023 </w:t>
      </w:r>
      <w:hyperlink r:id="rId39" w:anchor="z62"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48. Для обеспечения доступности услуг СМП населению, по решению местных органов государственного управления здравоохранения области в труднодоступных населенных пунктах (отсутствие дорожных покрытий, горная местность, крутые подъемы, сезонные природно-климатические условия), участках, отдаленных от доступа медицинской помощи, создаются дополнительные подстанции (отделения) областных и городских ССМП.</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В моногородах с численностью населения от 100 000 (сто тысяч) человек по усмотрению местных исполнительных органов организуются самостоятельные станции СМП.</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Количество врачебных бригад составляет не менее 25% от общего количество бригад в </w:t>
      </w:r>
      <w:proofErr w:type="gramStart"/>
      <w:r w:rsidRPr="00CB5564">
        <w:rPr>
          <w:rFonts w:ascii="Times New Roman" w:hAnsi="Times New Roman" w:cs="Times New Roman"/>
          <w:color w:val="000000"/>
          <w:spacing w:val="2"/>
          <w:sz w:val="16"/>
          <w:szCs w:val="16"/>
        </w:rPr>
        <w:t>состав</w:t>
      </w:r>
      <w:proofErr w:type="gramEnd"/>
      <w:r w:rsidRPr="00CB5564">
        <w:rPr>
          <w:rFonts w:ascii="Times New Roman" w:hAnsi="Times New Roman" w:cs="Times New Roman"/>
          <w:color w:val="000000"/>
          <w:spacing w:val="2"/>
          <w:sz w:val="16"/>
          <w:szCs w:val="16"/>
        </w:rPr>
        <w:t xml:space="preserve"> в которых входят:</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специализированные (врачебные) бригады интенсивной терапии, в том числе детскому населению;</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профильные бригады (кардиологические, педиатрические).</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48 - в редакции приказа Министра здравоохранения РК от 19.01.2023 </w:t>
      </w:r>
      <w:hyperlink r:id="rId40" w:anchor="z62"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49. В часы наибольшего движения городского автотранспорта организуется дежурство дополнительных бригад СМП по решению местных исполнительных органов. Для обслуживания населения при проведении общественных мероприятий и иных случаях дежурства осуществляются на договорной основе.</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50. Отделение медицинской авиации оказывает медицинские услуги на региональном и межрегиональном </w:t>
      </w:r>
      <w:proofErr w:type="gramStart"/>
      <w:r w:rsidRPr="00CB5564">
        <w:rPr>
          <w:rFonts w:ascii="Times New Roman" w:hAnsi="Times New Roman" w:cs="Times New Roman"/>
          <w:color w:val="000000"/>
          <w:spacing w:val="2"/>
          <w:sz w:val="16"/>
          <w:szCs w:val="16"/>
        </w:rPr>
        <w:t>уровнях</w:t>
      </w:r>
      <w:proofErr w:type="gramEnd"/>
      <w:r w:rsidRPr="00CB5564">
        <w:rPr>
          <w:rFonts w:ascii="Times New Roman" w:hAnsi="Times New Roman" w:cs="Times New Roman"/>
          <w:color w:val="000000"/>
          <w:spacing w:val="2"/>
          <w:sz w:val="16"/>
          <w:szCs w:val="16"/>
        </w:rPr>
        <w:t xml:space="preserve"> посредством санитарного автотранспорта в соответствии с </w:t>
      </w:r>
      <w:hyperlink r:id="rId41" w:anchor="z2031" w:history="1">
        <w:r w:rsidRPr="00CB5564">
          <w:rPr>
            <w:rFonts w:ascii="Times New Roman" w:hAnsi="Times New Roman" w:cs="Times New Roman"/>
            <w:color w:val="073A5E"/>
            <w:spacing w:val="2"/>
            <w:sz w:val="16"/>
            <w:szCs w:val="16"/>
            <w:u w:val="single"/>
          </w:rPr>
          <w:t>пунктом 2</w:t>
        </w:r>
      </w:hyperlink>
      <w:r w:rsidRPr="00CB5564">
        <w:rPr>
          <w:rFonts w:ascii="Times New Roman" w:hAnsi="Times New Roman" w:cs="Times New Roman"/>
          <w:color w:val="000000"/>
          <w:spacing w:val="2"/>
          <w:sz w:val="16"/>
          <w:szCs w:val="16"/>
        </w:rPr>
        <w:t> статьи 121 Кодекса.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Основаниями для использования санитарного автотранспорта отделения медицинской авиации являются: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при необходимости доставки специалистов вторичного и третичного уровней оказания медицинской помощи к месту назначения;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для транспортировки пациента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для транспортировки профильного специалиста по изъятию органов (части органа) и (или) тканей (части ткани) для последующей трансплантации, с аэропорта до медицинской организации по месту нахождения пациента и обратно при наличии свободного санитарного автотранспорта;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транспортировка пациента и МБМА санитарным автотранспортом с аэропорта в медицинскую организацию и обратно при выполнении заявки на воздушном судне.</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50 - в редакции приказа Министра здравоохранения РК от 19.01.2023 </w:t>
      </w:r>
      <w:hyperlink r:id="rId42" w:anchor="z71"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51. В режиме чрезвычайной ситуации ССМП областей, городов республиканского значения и столицы:</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1) действуют в рамках межведомственного и </w:t>
      </w:r>
      <w:proofErr w:type="spellStart"/>
      <w:r w:rsidRPr="00CB5564">
        <w:rPr>
          <w:rFonts w:ascii="Times New Roman" w:hAnsi="Times New Roman" w:cs="Times New Roman"/>
          <w:color w:val="000000"/>
          <w:spacing w:val="2"/>
          <w:sz w:val="16"/>
          <w:szCs w:val="16"/>
        </w:rPr>
        <w:t>межсекторального</w:t>
      </w:r>
      <w:proofErr w:type="spellEnd"/>
      <w:r w:rsidRPr="00CB5564">
        <w:rPr>
          <w:rFonts w:ascii="Times New Roman" w:hAnsi="Times New Roman" w:cs="Times New Roman"/>
          <w:color w:val="000000"/>
          <w:spacing w:val="2"/>
          <w:sz w:val="16"/>
          <w:szCs w:val="16"/>
        </w:rPr>
        <w:t xml:space="preserve"> взаимодействия, согласно </w:t>
      </w:r>
      <w:hyperlink r:id="rId43" w:anchor="z354" w:history="1">
        <w:r w:rsidRPr="00CB5564">
          <w:rPr>
            <w:rFonts w:ascii="Times New Roman" w:hAnsi="Times New Roman" w:cs="Times New Roman"/>
            <w:color w:val="073A5E"/>
            <w:spacing w:val="2"/>
            <w:sz w:val="16"/>
            <w:szCs w:val="16"/>
            <w:u w:val="single"/>
          </w:rPr>
          <w:t>подпункту 2)</w:t>
        </w:r>
      </w:hyperlink>
      <w:r w:rsidRPr="00CB5564">
        <w:rPr>
          <w:rFonts w:ascii="Times New Roman" w:hAnsi="Times New Roman" w:cs="Times New Roman"/>
          <w:color w:val="000000"/>
          <w:spacing w:val="2"/>
          <w:sz w:val="16"/>
          <w:szCs w:val="16"/>
        </w:rPr>
        <w:t> статьи 6 Кодекса.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2) направляют в зону чрезвычайной ситуации бригады СМП по ликвидации медико-санитарных последствий чрезвычайных ситуаций;</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3) проводят лечебно-эвакуационные мероприятия пострадавшим при ликвидации чрезвычайных ситуаций;</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w:t>
      </w:r>
      <w:proofErr w:type="gramStart"/>
      <w:r w:rsidRPr="00CB5564">
        <w:rPr>
          <w:rFonts w:ascii="Times New Roman" w:hAnsi="Times New Roman" w:cs="Times New Roman"/>
          <w:color w:val="000000"/>
          <w:spacing w:val="2"/>
          <w:sz w:val="16"/>
          <w:szCs w:val="16"/>
        </w:rPr>
        <w:t>4) экстренно предоставляют информацию о пострадавших при чрезвычайной ситуации природного и техногенного характера, происшествиях и случаях, обратившихся или доставленных для оказания медицинской помощи, а также умерших от полученных травм в территориальные подразделения уполномоченного органа в сфере гражданской защиты, местный орган государственного управления здравоохранения области, городов республиканского значения, столицы и Координирующую организацию.</w:t>
      </w:r>
      <w:proofErr w:type="gramEnd"/>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52. При </w:t>
      </w:r>
      <w:proofErr w:type="gramStart"/>
      <w:r w:rsidRPr="00CB5564">
        <w:rPr>
          <w:rFonts w:ascii="Times New Roman" w:hAnsi="Times New Roman" w:cs="Times New Roman"/>
          <w:color w:val="000000"/>
          <w:spacing w:val="2"/>
          <w:sz w:val="16"/>
          <w:szCs w:val="16"/>
        </w:rPr>
        <w:t>чрезвычайной</w:t>
      </w:r>
      <w:proofErr w:type="gramEnd"/>
      <w:r w:rsidRPr="00CB5564">
        <w:rPr>
          <w:rFonts w:ascii="Times New Roman" w:hAnsi="Times New Roman" w:cs="Times New Roman"/>
          <w:color w:val="000000"/>
          <w:spacing w:val="2"/>
          <w:sz w:val="16"/>
          <w:szCs w:val="16"/>
        </w:rPr>
        <w:t xml:space="preserve"> происшествии, с числом пострадавших 3 и более человек, бригада СМП первая, прибывшая на место происшествия, в первую очередь осуществляет медицинскую сортировку.</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По результатам медицинской сортировки (</w:t>
      </w:r>
      <w:proofErr w:type="spellStart"/>
      <w:r w:rsidRPr="00CB5564">
        <w:rPr>
          <w:rFonts w:ascii="Times New Roman" w:hAnsi="Times New Roman" w:cs="Times New Roman"/>
          <w:color w:val="000000"/>
          <w:spacing w:val="2"/>
          <w:sz w:val="16"/>
          <w:szCs w:val="16"/>
        </w:rPr>
        <w:t>триаж</w:t>
      </w:r>
      <w:proofErr w:type="spellEnd"/>
      <w:r w:rsidRPr="00CB5564">
        <w:rPr>
          <w:rFonts w:ascii="Times New Roman" w:hAnsi="Times New Roman" w:cs="Times New Roman"/>
          <w:color w:val="000000"/>
          <w:spacing w:val="2"/>
          <w:sz w:val="16"/>
          <w:szCs w:val="16"/>
        </w:rPr>
        <w:t>) бригада СМП оказывает экстренную медицинскую помощь пострадавшим с последующей транспортировкой в медицинские организации по показаниям.</w:t>
      </w:r>
    </w:p>
    <w:p w:rsidR="00CB5564" w:rsidRPr="00CB5564" w:rsidRDefault="00CB5564" w:rsidP="00CB5564">
      <w:pPr>
        <w:pStyle w:val="a3"/>
        <w:rPr>
          <w:rFonts w:ascii="Times New Roman" w:hAnsi="Times New Roman" w:cs="Times New Roman"/>
          <w:color w:val="1E1E1E"/>
          <w:sz w:val="16"/>
          <w:szCs w:val="16"/>
        </w:rPr>
      </w:pPr>
      <w:r w:rsidRPr="00CB5564">
        <w:rPr>
          <w:rFonts w:ascii="Times New Roman" w:hAnsi="Times New Roman" w:cs="Times New Roman"/>
          <w:color w:val="1E1E1E"/>
          <w:sz w:val="16"/>
          <w:szCs w:val="16"/>
        </w:rPr>
        <w:t xml:space="preserve">Глава 3. Порядок обжалования решений, действий (бездействия) </w:t>
      </w:r>
      <w:proofErr w:type="spellStart"/>
      <w:r w:rsidRPr="00CB5564">
        <w:rPr>
          <w:rFonts w:ascii="Times New Roman" w:hAnsi="Times New Roman" w:cs="Times New Roman"/>
          <w:color w:val="1E1E1E"/>
          <w:sz w:val="16"/>
          <w:szCs w:val="16"/>
        </w:rPr>
        <w:t>услугодателя</w:t>
      </w:r>
      <w:proofErr w:type="spellEnd"/>
      <w:r w:rsidRPr="00CB5564">
        <w:rPr>
          <w:rFonts w:ascii="Times New Roman" w:hAnsi="Times New Roman" w:cs="Times New Roman"/>
          <w:color w:val="1E1E1E"/>
          <w:sz w:val="16"/>
          <w:szCs w:val="16"/>
        </w:rPr>
        <w:t xml:space="preserve"> и (или) его должностных лиц по вопросам оказания государственной услуги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53. Жалоба на решения, действия (бездействие) </w:t>
      </w:r>
      <w:proofErr w:type="spellStart"/>
      <w:r w:rsidRPr="00CB5564">
        <w:rPr>
          <w:rFonts w:ascii="Times New Roman" w:hAnsi="Times New Roman" w:cs="Times New Roman"/>
          <w:color w:val="000000"/>
          <w:spacing w:val="2"/>
          <w:sz w:val="16"/>
          <w:szCs w:val="16"/>
        </w:rPr>
        <w:t>услугодателя</w:t>
      </w:r>
      <w:proofErr w:type="spellEnd"/>
      <w:r w:rsidRPr="00CB5564">
        <w:rPr>
          <w:rFonts w:ascii="Times New Roman" w:hAnsi="Times New Roman" w:cs="Times New Roman"/>
          <w:color w:val="000000"/>
          <w:spacing w:val="2"/>
          <w:sz w:val="16"/>
          <w:szCs w:val="16"/>
        </w:rPr>
        <w:t xml:space="preserve"> и (или) их работников по вопросам оказания государственных услуг подается </w:t>
      </w:r>
      <w:proofErr w:type="spellStart"/>
      <w:r w:rsidRPr="00CB5564">
        <w:rPr>
          <w:rFonts w:ascii="Times New Roman" w:hAnsi="Times New Roman" w:cs="Times New Roman"/>
          <w:color w:val="000000"/>
          <w:spacing w:val="2"/>
          <w:sz w:val="16"/>
          <w:szCs w:val="16"/>
        </w:rPr>
        <w:t>услугодателю</w:t>
      </w:r>
      <w:proofErr w:type="spellEnd"/>
      <w:r w:rsidRPr="00CB5564">
        <w:rPr>
          <w:rFonts w:ascii="Times New Roman" w:hAnsi="Times New Roman" w:cs="Times New Roman"/>
          <w:color w:val="000000"/>
          <w:spacing w:val="2"/>
          <w:sz w:val="16"/>
          <w:szCs w:val="16"/>
        </w:rPr>
        <w:t>.</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Жалоба </w:t>
      </w:r>
      <w:proofErr w:type="spellStart"/>
      <w:r w:rsidRPr="00CB5564">
        <w:rPr>
          <w:rFonts w:ascii="Times New Roman" w:hAnsi="Times New Roman" w:cs="Times New Roman"/>
          <w:color w:val="000000"/>
          <w:spacing w:val="2"/>
          <w:sz w:val="16"/>
          <w:szCs w:val="16"/>
        </w:rPr>
        <w:t>услугополучателя</w:t>
      </w:r>
      <w:proofErr w:type="spellEnd"/>
      <w:r w:rsidRPr="00CB5564">
        <w:rPr>
          <w:rFonts w:ascii="Times New Roman" w:hAnsi="Times New Roman" w:cs="Times New Roman"/>
          <w:color w:val="000000"/>
          <w:spacing w:val="2"/>
          <w:sz w:val="16"/>
          <w:szCs w:val="16"/>
        </w:rPr>
        <w:t xml:space="preserve">, поступившая в адрес непосредственно оказывающего государственную услугу </w:t>
      </w:r>
      <w:proofErr w:type="spellStart"/>
      <w:r w:rsidRPr="00CB5564">
        <w:rPr>
          <w:rFonts w:ascii="Times New Roman" w:hAnsi="Times New Roman" w:cs="Times New Roman"/>
          <w:color w:val="000000"/>
          <w:spacing w:val="2"/>
          <w:sz w:val="16"/>
          <w:szCs w:val="16"/>
        </w:rPr>
        <w:t>услугодателя</w:t>
      </w:r>
      <w:proofErr w:type="spellEnd"/>
      <w:r w:rsidRPr="00CB5564">
        <w:rPr>
          <w:rFonts w:ascii="Times New Roman" w:hAnsi="Times New Roman" w:cs="Times New Roman"/>
          <w:color w:val="000000"/>
          <w:spacing w:val="2"/>
          <w:sz w:val="16"/>
          <w:szCs w:val="16"/>
        </w:rPr>
        <w:t>, в соответствии с </w:t>
      </w:r>
      <w:hyperlink r:id="rId44" w:anchor="z68" w:history="1">
        <w:r w:rsidRPr="00CB5564">
          <w:rPr>
            <w:rFonts w:ascii="Times New Roman" w:hAnsi="Times New Roman" w:cs="Times New Roman"/>
            <w:color w:val="073A5E"/>
            <w:spacing w:val="2"/>
            <w:sz w:val="16"/>
            <w:szCs w:val="16"/>
            <w:u w:val="single"/>
          </w:rPr>
          <w:t>пунктом 2</w:t>
        </w:r>
      </w:hyperlink>
      <w:r w:rsidRPr="00CB5564">
        <w:rPr>
          <w:rFonts w:ascii="Times New Roman" w:hAnsi="Times New Roman" w:cs="Times New Roman"/>
          <w:color w:val="000000"/>
          <w:spacing w:val="2"/>
          <w:sz w:val="16"/>
          <w:szCs w:val="16"/>
        </w:rPr>
        <w:t> статьи 25 Закона "О государственных услугах" подлежит рассмотрению в течение пяти рабочих дней со дня ее регистрации.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Жалоба </w:t>
      </w:r>
      <w:proofErr w:type="spellStart"/>
      <w:r w:rsidRPr="00CB5564">
        <w:rPr>
          <w:rFonts w:ascii="Times New Roman" w:hAnsi="Times New Roman" w:cs="Times New Roman"/>
          <w:color w:val="000000"/>
          <w:spacing w:val="2"/>
          <w:sz w:val="16"/>
          <w:szCs w:val="16"/>
        </w:rPr>
        <w:t>услугополучателя</w:t>
      </w:r>
      <w:proofErr w:type="spellEnd"/>
      <w:r w:rsidRPr="00CB5564">
        <w:rPr>
          <w:rFonts w:ascii="Times New Roman" w:hAnsi="Times New Roman" w:cs="Times New Roman"/>
          <w:color w:val="000000"/>
          <w:spacing w:val="2"/>
          <w:sz w:val="16"/>
          <w:szCs w:val="16"/>
        </w:rPr>
        <w:t xml:space="preserve">, поступившая в адрес уполномоченного органа по оценке и </w:t>
      </w:r>
      <w:proofErr w:type="gramStart"/>
      <w:r w:rsidRPr="00CB5564">
        <w:rPr>
          <w:rFonts w:ascii="Times New Roman" w:hAnsi="Times New Roman" w:cs="Times New Roman"/>
          <w:color w:val="000000"/>
          <w:spacing w:val="2"/>
          <w:sz w:val="16"/>
          <w:szCs w:val="16"/>
        </w:rPr>
        <w:t>контролю за</w:t>
      </w:r>
      <w:proofErr w:type="gramEnd"/>
      <w:r w:rsidRPr="00CB5564">
        <w:rPr>
          <w:rFonts w:ascii="Times New Roman" w:hAnsi="Times New Roman" w:cs="Times New Roman"/>
          <w:color w:val="000000"/>
          <w:spacing w:val="2"/>
          <w:sz w:val="16"/>
          <w:szCs w:val="16"/>
        </w:rPr>
        <w:t xml:space="preserve"> качеством оказания государственных услуг, подлежит рассмотрению в течение пятнадцати рабочих дней со дня ее регистрации.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lastRenderedPageBreak/>
        <w:t xml:space="preserve">      При обращении через портал допускается получение информации о порядке обжалования по телефону единого </w:t>
      </w:r>
      <w:proofErr w:type="gramStart"/>
      <w:r w:rsidRPr="00CB5564">
        <w:rPr>
          <w:rFonts w:ascii="Times New Roman" w:hAnsi="Times New Roman" w:cs="Times New Roman"/>
          <w:color w:val="000000"/>
          <w:spacing w:val="2"/>
          <w:sz w:val="16"/>
          <w:szCs w:val="16"/>
        </w:rPr>
        <w:t>контакт-центра</w:t>
      </w:r>
      <w:proofErr w:type="gramEnd"/>
      <w:r w:rsidRPr="00CB5564">
        <w:rPr>
          <w:rFonts w:ascii="Times New Roman" w:hAnsi="Times New Roman" w:cs="Times New Roman"/>
          <w:color w:val="000000"/>
          <w:spacing w:val="2"/>
          <w:sz w:val="16"/>
          <w:szCs w:val="16"/>
        </w:rPr>
        <w:t xml:space="preserve"> по вопросам оказания государственных услуг.</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w:t>
      </w:r>
      <w:proofErr w:type="gramStart"/>
      <w:r w:rsidRPr="00CB5564">
        <w:rPr>
          <w:rFonts w:ascii="Times New Roman" w:hAnsi="Times New Roman" w:cs="Times New Roman"/>
          <w:color w:val="000000"/>
          <w:spacing w:val="2"/>
          <w:sz w:val="16"/>
          <w:szCs w:val="16"/>
        </w:rPr>
        <w:t>контролю за</w:t>
      </w:r>
      <w:proofErr w:type="gramEnd"/>
      <w:r w:rsidRPr="00CB5564">
        <w:rPr>
          <w:rFonts w:ascii="Times New Roman" w:hAnsi="Times New Roman" w:cs="Times New Roman"/>
          <w:color w:val="000000"/>
          <w:spacing w:val="2"/>
          <w:sz w:val="16"/>
          <w:szCs w:val="16"/>
        </w:rPr>
        <w:t xml:space="preserve"> качеством оказания государственных услуг (далее – орган, рассматривающий жалобу).</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Жалоба подается </w:t>
      </w:r>
      <w:proofErr w:type="spellStart"/>
      <w:r w:rsidRPr="00CB5564">
        <w:rPr>
          <w:rFonts w:ascii="Times New Roman" w:hAnsi="Times New Roman" w:cs="Times New Roman"/>
          <w:color w:val="000000"/>
          <w:spacing w:val="2"/>
          <w:sz w:val="16"/>
          <w:szCs w:val="16"/>
        </w:rPr>
        <w:t>услугодателю</w:t>
      </w:r>
      <w:proofErr w:type="spellEnd"/>
      <w:r w:rsidRPr="00CB5564">
        <w:rPr>
          <w:rFonts w:ascii="Times New Roman" w:hAnsi="Times New Roman" w:cs="Times New Roman"/>
          <w:color w:val="000000"/>
          <w:spacing w:val="2"/>
          <w:sz w:val="16"/>
          <w:szCs w:val="16"/>
        </w:rPr>
        <w:t>, чье решение, действие (бездействие) обжалуется.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w:t>
      </w:r>
      <w:proofErr w:type="spellStart"/>
      <w:r w:rsidRPr="00CB5564">
        <w:rPr>
          <w:rFonts w:ascii="Times New Roman" w:hAnsi="Times New Roman" w:cs="Times New Roman"/>
          <w:color w:val="000000"/>
          <w:spacing w:val="2"/>
          <w:sz w:val="16"/>
          <w:szCs w:val="16"/>
        </w:rPr>
        <w:t>Услугодатель</w:t>
      </w:r>
      <w:proofErr w:type="spellEnd"/>
      <w:r w:rsidRPr="00CB5564">
        <w:rPr>
          <w:rFonts w:ascii="Times New Roman" w:hAnsi="Times New Roman" w:cs="Times New Roman"/>
          <w:color w:val="000000"/>
          <w:spacing w:val="2"/>
          <w:sz w:val="16"/>
          <w:szCs w:val="16"/>
        </w:rPr>
        <w:t>,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При этом </w:t>
      </w:r>
      <w:proofErr w:type="spellStart"/>
      <w:r w:rsidRPr="00CB5564">
        <w:rPr>
          <w:rFonts w:ascii="Times New Roman" w:hAnsi="Times New Roman" w:cs="Times New Roman"/>
          <w:color w:val="000000"/>
          <w:spacing w:val="2"/>
          <w:sz w:val="16"/>
          <w:szCs w:val="16"/>
        </w:rPr>
        <w:t>услугодатель</w:t>
      </w:r>
      <w:proofErr w:type="spellEnd"/>
      <w:r w:rsidRPr="00CB5564">
        <w:rPr>
          <w:rFonts w:ascii="Times New Roman" w:hAnsi="Times New Roman" w:cs="Times New Roman"/>
          <w:color w:val="000000"/>
          <w:spacing w:val="2"/>
          <w:sz w:val="16"/>
          <w:szCs w:val="16"/>
        </w:rPr>
        <w:t>,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 Если иное не предусмотрено законом, то обращение в суд допускается после обжалования в досудебном порядке.</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53 - в редакции приказа Министра здравоохранения РК от 19.01.2023 </w:t>
      </w:r>
      <w:hyperlink r:id="rId45" w:anchor="z79"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54. В случаях несогласия с результатами оказанной государственной услуги, </w:t>
      </w:r>
      <w:proofErr w:type="spellStart"/>
      <w:r w:rsidRPr="00CB5564">
        <w:rPr>
          <w:rFonts w:ascii="Times New Roman" w:hAnsi="Times New Roman" w:cs="Times New Roman"/>
          <w:color w:val="000000"/>
          <w:spacing w:val="2"/>
          <w:sz w:val="16"/>
          <w:szCs w:val="16"/>
        </w:rPr>
        <w:t>услугополучатель</w:t>
      </w:r>
      <w:proofErr w:type="spellEnd"/>
      <w:r w:rsidRPr="00CB5564">
        <w:rPr>
          <w:rFonts w:ascii="Times New Roman" w:hAnsi="Times New Roman" w:cs="Times New Roman"/>
          <w:color w:val="000000"/>
          <w:spacing w:val="2"/>
          <w:sz w:val="16"/>
          <w:szCs w:val="16"/>
        </w:rPr>
        <w:t xml:space="preserve"> обращается в суд в порядке, установленном законодательством Республики Казахстан.</w:t>
      </w:r>
    </w:p>
    <w:p w:rsidR="00CB5564" w:rsidRPr="00CB5564" w:rsidRDefault="00CB5564" w:rsidP="00CB5564">
      <w:pPr>
        <w:pStyle w:val="a3"/>
        <w:rPr>
          <w:rFonts w:ascii="Times New Roman" w:hAnsi="Times New Roman" w:cs="Times New Roman"/>
          <w:color w:val="1E1E1E"/>
          <w:sz w:val="16"/>
          <w:szCs w:val="16"/>
        </w:rPr>
      </w:pPr>
      <w:r w:rsidRPr="00CB5564">
        <w:rPr>
          <w:rFonts w:ascii="Times New Roman" w:hAnsi="Times New Roman" w:cs="Times New Roman"/>
          <w:color w:val="1E1E1E"/>
          <w:sz w:val="16"/>
          <w:szCs w:val="16"/>
        </w:rPr>
        <w:t>Глава 4. Порядок предоставления медицинской помощи в форме медицинской авиации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55. Основаниями для предоставления медицинской помощи в форме медицинской авиации являются: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выписка из медицинской карты пациента, нуждающегося в медицинской помощи в форме медицинской авиации;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заявка врача-координатора отделения медицинской авиации диспетчеру Координирующей организации (далее – Заявка) по форме, согласно приложению 6 к настоящим Правилам;</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заявка состоит из выписки медицинской карты стационарного пациента (далее - Выписка) и/или заявки врача-координатора отделения медицинской авиации и/или устной информации от врача-координатора о наличии пациента, нуждающегося в оказании экстренной медицинской помощи по линии медицинской авиации, с последующим предоставлением Выписки;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в экстренных случаях устное поручение уполномоченного органа, с письменным подтверждением;</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вызов от службы СМП и экстренных служб.</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55 - в редакции приказа Министра здравоохранения РК от 19.01.2023 </w:t>
      </w:r>
      <w:hyperlink r:id="rId46" w:anchor="z88"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56. В Координирующей организации и в отделениях медицинской авиации организуются круглосуточные диспетчерские посты, которые осуществляют постоянную связь между собой, медицинскими организациями, </w:t>
      </w:r>
      <w:proofErr w:type="spellStart"/>
      <w:r w:rsidRPr="00CB5564">
        <w:rPr>
          <w:rFonts w:ascii="Times New Roman" w:hAnsi="Times New Roman" w:cs="Times New Roman"/>
          <w:color w:val="000000"/>
          <w:spacing w:val="2"/>
          <w:sz w:val="16"/>
          <w:szCs w:val="16"/>
        </w:rPr>
        <w:t>эксплуатантами</w:t>
      </w:r>
      <w:proofErr w:type="spellEnd"/>
      <w:r w:rsidRPr="00CB5564">
        <w:rPr>
          <w:rFonts w:ascii="Times New Roman" w:hAnsi="Times New Roman" w:cs="Times New Roman"/>
          <w:color w:val="000000"/>
          <w:spacing w:val="2"/>
          <w:sz w:val="16"/>
          <w:szCs w:val="16"/>
        </w:rPr>
        <w:t xml:space="preserve"> воздушных судов, пилотами воздушных судов, МБМА.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Координирующая организация осуществляет:</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мониторинг и координацию деятельности организаций СМП и отделении медицинской авиации, взаимодействие между станциями СМП и организациями здравоохранения республиканского и областного уровня;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организацию взаимодействия с подразделениями органов внутренних дел и Центра медицины катастроф при проведении медико-санитарных и противоэпидемических мероприятий по ликвидации последствий дорожно-транспортных происшествий и чрезвычайных ситуаций природного и техногенного характера;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GPS-мониторинг передвижения всего санитарного автотранспорта и санитарного авиатранспорта на электронно-цифровой карте;</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w:t>
      </w:r>
      <w:proofErr w:type="gramStart"/>
      <w:r w:rsidRPr="00CB5564">
        <w:rPr>
          <w:rFonts w:ascii="Times New Roman" w:hAnsi="Times New Roman" w:cs="Times New Roman"/>
          <w:color w:val="000000"/>
          <w:spacing w:val="2"/>
          <w:sz w:val="16"/>
          <w:szCs w:val="16"/>
        </w:rPr>
        <w:t>обучение по</w:t>
      </w:r>
      <w:proofErr w:type="gramEnd"/>
      <w:r w:rsidRPr="00CB5564">
        <w:rPr>
          <w:rFonts w:ascii="Times New Roman" w:hAnsi="Times New Roman" w:cs="Times New Roman"/>
          <w:color w:val="000000"/>
          <w:spacing w:val="2"/>
          <w:sz w:val="16"/>
          <w:szCs w:val="16"/>
        </w:rPr>
        <w:t xml:space="preserve"> международным стандартам оказания скорой и неотложной помощи в учебно-</w:t>
      </w:r>
      <w:proofErr w:type="spellStart"/>
      <w:r w:rsidRPr="00CB5564">
        <w:rPr>
          <w:rFonts w:ascii="Times New Roman" w:hAnsi="Times New Roman" w:cs="Times New Roman"/>
          <w:color w:val="000000"/>
          <w:spacing w:val="2"/>
          <w:sz w:val="16"/>
          <w:szCs w:val="16"/>
        </w:rPr>
        <w:t>тренинговом</w:t>
      </w:r>
      <w:proofErr w:type="spellEnd"/>
      <w:r w:rsidRPr="00CB5564">
        <w:rPr>
          <w:rFonts w:ascii="Times New Roman" w:hAnsi="Times New Roman" w:cs="Times New Roman"/>
          <w:color w:val="000000"/>
          <w:spacing w:val="2"/>
          <w:sz w:val="16"/>
          <w:szCs w:val="16"/>
        </w:rPr>
        <w:t xml:space="preserve"> центре.</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56 - в редакции приказа Министра здравоохранения РК от 19.01.2023 </w:t>
      </w:r>
      <w:hyperlink r:id="rId47" w:anchor="z88"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57. Воздушное судно, предоставляющее услуги по линии медицинской авиации, обеспечивается </w:t>
      </w:r>
      <w:proofErr w:type="spellStart"/>
      <w:r w:rsidRPr="00CB5564">
        <w:rPr>
          <w:rFonts w:ascii="Times New Roman" w:hAnsi="Times New Roman" w:cs="Times New Roman"/>
          <w:color w:val="000000"/>
          <w:spacing w:val="2"/>
          <w:sz w:val="16"/>
          <w:szCs w:val="16"/>
        </w:rPr>
        <w:t>эксплуатантами</w:t>
      </w:r>
      <w:proofErr w:type="spellEnd"/>
      <w:r w:rsidRPr="00CB5564">
        <w:rPr>
          <w:rFonts w:ascii="Times New Roman" w:hAnsi="Times New Roman" w:cs="Times New Roman"/>
          <w:color w:val="000000"/>
          <w:spacing w:val="2"/>
          <w:sz w:val="16"/>
          <w:szCs w:val="16"/>
        </w:rPr>
        <w:t xml:space="preserve"> воздушных судов </w:t>
      </w:r>
      <w:proofErr w:type="spellStart"/>
      <w:r w:rsidRPr="00CB5564">
        <w:rPr>
          <w:rFonts w:ascii="Times New Roman" w:hAnsi="Times New Roman" w:cs="Times New Roman"/>
          <w:color w:val="000000"/>
          <w:spacing w:val="2"/>
          <w:sz w:val="16"/>
          <w:szCs w:val="16"/>
        </w:rPr>
        <w:t>трекерно</w:t>
      </w:r>
      <w:proofErr w:type="spellEnd"/>
      <w:r w:rsidRPr="00CB5564">
        <w:rPr>
          <w:rFonts w:ascii="Times New Roman" w:hAnsi="Times New Roman" w:cs="Times New Roman"/>
          <w:color w:val="000000"/>
          <w:spacing w:val="2"/>
          <w:sz w:val="16"/>
          <w:szCs w:val="16"/>
        </w:rPr>
        <w:t>-навигационными системами для передачи данных по выполняемому полету.</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58. Диспетчер отделения медицинской авиации: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изучает поступившую медицинскую документацию пациента, нуждающегося в медицинской помощи в форме медицинской авиации, для уточнения состояния пациента запрашивает дополнительные данные, результаты дистанционных медицинских услуг, информацию о состоянии пациента в динамике, определяет объем медицинской помощи;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формирует заявку для предоставления в диспетчерскую службу Координирующей организации;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согласовывает со старшим врачом Координирующей организации и утверждает состав МБМА, формирует по медицинским показаниям квалифицированных профильных специалистов из медицинских организаций региона с получением их информированного согласия;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обеспечивает взаимодействие с медицинскими организациями и с представителями аэропорта о беспрепятственном въезде и выезде на перрон аэропорта санитарного автотранспорта отделения медицинской авиации;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организовывает транспортировку пациента, МБМА санитарным автотранспортом от медицинской организации до аэропорта и иного места нахождения воздушного судна;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организовывает встречу МБМА по прибытию и сопровождение в принимающую медицинскую организацию;</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запрашивает информацию у принимающей медицинской организации о прибытии МБМА к месту назначения и текущее состояние пациента;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отслеживает маршрут передвижения МБМА наземным санитарным транспортом, посредством автономных модулей спутникового контроля МБМА, а также воздушным транспортом, оснащенным </w:t>
      </w:r>
      <w:proofErr w:type="spellStart"/>
      <w:r w:rsidRPr="00CB5564">
        <w:rPr>
          <w:rFonts w:ascii="Times New Roman" w:hAnsi="Times New Roman" w:cs="Times New Roman"/>
          <w:color w:val="000000"/>
          <w:spacing w:val="2"/>
          <w:sz w:val="16"/>
          <w:szCs w:val="16"/>
        </w:rPr>
        <w:t>трекерно</w:t>
      </w:r>
      <w:proofErr w:type="spellEnd"/>
      <w:r w:rsidRPr="00CB5564">
        <w:rPr>
          <w:rFonts w:ascii="Times New Roman" w:hAnsi="Times New Roman" w:cs="Times New Roman"/>
          <w:color w:val="000000"/>
          <w:spacing w:val="2"/>
          <w:sz w:val="16"/>
          <w:szCs w:val="16"/>
        </w:rPr>
        <w:t>-навигационной системой, после завершения выполнения оперативной заявки совместно с командиром воздушного судна предоставляет информацию об исполнении в координирующую организацию;</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осуществляет мониторинг </w:t>
      </w:r>
      <w:proofErr w:type="spellStart"/>
      <w:r w:rsidRPr="00CB5564">
        <w:rPr>
          <w:rFonts w:ascii="Times New Roman" w:hAnsi="Times New Roman" w:cs="Times New Roman"/>
          <w:color w:val="000000"/>
          <w:spacing w:val="2"/>
          <w:sz w:val="16"/>
          <w:szCs w:val="16"/>
        </w:rPr>
        <w:t>трекерно</w:t>
      </w:r>
      <w:proofErr w:type="spellEnd"/>
      <w:r w:rsidRPr="00CB5564">
        <w:rPr>
          <w:rFonts w:ascii="Times New Roman" w:hAnsi="Times New Roman" w:cs="Times New Roman"/>
          <w:color w:val="000000"/>
          <w:spacing w:val="2"/>
          <w:sz w:val="16"/>
          <w:szCs w:val="16"/>
        </w:rPr>
        <w:t>-навигационной системой МБМА и воздушного судна;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при поступлении информации о случаях возникновении чрезвычайных ситуаций информирует диспетчера ситуационного центра Координирующей организации.</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58 - в редакции приказа Министра здравоохранения РК от 19.01.2023 </w:t>
      </w:r>
      <w:hyperlink r:id="rId48" w:anchor="z101"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59. Диспетчер отделения медицинской авиации участвует в организации: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посадочной площадки для воздушного судна у населенных пунктов, где отсутствуют постоянные аэродромы;</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временной охраны воздушного судна, осуществившего посадку и ожидающего вылет более 4 (четырех) часов, из-за невозможности произвести взлет по летно-техническим характеристикам, из-за сложных метеоусловий или в связи с окончанием светового времени суток;</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размещения летного экипажа воздушного судна, МБМА для отдыха при невозможности вылета.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60. Старший врач Координирующей организации: осуществляющей координацию деятельности скорой медицинской помощи, в том числе с привлечением медицинской авиации при поступлении заявки: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lastRenderedPageBreak/>
        <w:t xml:space="preserve">      </w:t>
      </w:r>
      <w:proofErr w:type="spellStart"/>
      <w:r w:rsidRPr="00CB5564">
        <w:rPr>
          <w:rFonts w:ascii="Times New Roman" w:hAnsi="Times New Roman" w:cs="Times New Roman"/>
          <w:color w:val="000000"/>
          <w:spacing w:val="2"/>
          <w:sz w:val="16"/>
          <w:szCs w:val="16"/>
        </w:rPr>
        <w:t>ознакамливается</w:t>
      </w:r>
      <w:proofErr w:type="spellEnd"/>
      <w:r w:rsidRPr="00CB5564">
        <w:rPr>
          <w:rFonts w:ascii="Times New Roman" w:hAnsi="Times New Roman" w:cs="Times New Roman"/>
          <w:color w:val="000000"/>
          <w:spacing w:val="2"/>
          <w:sz w:val="16"/>
          <w:szCs w:val="16"/>
        </w:rPr>
        <w:t xml:space="preserve"> с заявкой, поступившей от диспетчера отделения медицинской авиации, медицинской документацией пациента, оценивает текущее состояние пациента, анализирует обоснование заявки (цель, вид, результаты дистанционных медицинских услуг, для уточнения состояния пациента запрашивает дополнительные данные от диспетчера отделения медицинской авиации, оценивает возможности </w:t>
      </w:r>
      <w:proofErr w:type="spellStart"/>
      <w:r w:rsidRPr="00CB5564">
        <w:rPr>
          <w:rFonts w:ascii="Times New Roman" w:hAnsi="Times New Roman" w:cs="Times New Roman"/>
          <w:color w:val="000000"/>
          <w:spacing w:val="2"/>
          <w:sz w:val="16"/>
          <w:szCs w:val="16"/>
        </w:rPr>
        <w:t>эксплуатанта</w:t>
      </w:r>
      <w:proofErr w:type="spellEnd"/>
      <w:r w:rsidRPr="00CB5564">
        <w:rPr>
          <w:rFonts w:ascii="Times New Roman" w:hAnsi="Times New Roman" w:cs="Times New Roman"/>
          <w:color w:val="000000"/>
          <w:spacing w:val="2"/>
          <w:sz w:val="16"/>
          <w:szCs w:val="16"/>
        </w:rPr>
        <w:t xml:space="preserve"> воздушного судна в соответствующем регионе Республики Казахстан;</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организовывает транспортировку квалифицированного профильного специалиста для проведения операции, очной консультации по месту нахождения или при угрозе жизни пациента с использованием регулярных рейсов гражданской авиации;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определяет в соответствии с видом необходимой медицинской помощи, а также целесообразность транспортировки пациента в медицинские организации областей, городов республиканского значения и столицы, объем оказания экстренной медицинской помощи и степень возникновения рисков при транспортировке и проводит мероприятия по организации выполнения оперативной заявки на авиационные услуги;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организовывает транспортировку пациента в медицинские организации областей, городов республиканского значения и столицы, с предварительным согласованием у принимающей медицинской организации;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формирует МБМА, по медицинским показаниям, привлекает квалифицированного профильного специалиста из медицинских организации, городов республиканского значения и столицы и организаций медицинского образования;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согласовывает состав МБМА и привлеченного квалифицированного профильного специалиста из медицинских организаций областей, городов республиканского значения и столицы по представленной информации отделения медицинской авиации;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определяет дальность расстояния, маршрут полета, тип воздушного судна при выборе воздушного судна в приоритетном порядке рассматриваются воздушные судна, предназначенные для транспортировки пациентов и оснащенные стационарным минимальным перечнем оборудования;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согласовывает с </w:t>
      </w:r>
      <w:proofErr w:type="spellStart"/>
      <w:r w:rsidRPr="00CB5564">
        <w:rPr>
          <w:rFonts w:ascii="Times New Roman" w:hAnsi="Times New Roman" w:cs="Times New Roman"/>
          <w:color w:val="000000"/>
          <w:spacing w:val="2"/>
          <w:sz w:val="16"/>
          <w:szCs w:val="16"/>
        </w:rPr>
        <w:t>эксплуатантом</w:t>
      </w:r>
      <w:proofErr w:type="spellEnd"/>
      <w:r w:rsidRPr="00CB5564">
        <w:rPr>
          <w:rFonts w:ascii="Times New Roman" w:hAnsi="Times New Roman" w:cs="Times New Roman"/>
          <w:color w:val="000000"/>
          <w:spacing w:val="2"/>
          <w:sz w:val="16"/>
          <w:szCs w:val="16"/>
        </w:rPr>
        <w:t xml:space="preserve"> воздушного судна время и дату вылета и подает оперативную заявку;</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согласовывает вопрос с представителями аэропорта о беспрепятственном въезде и выезде на перрон аэропорта санитарного автотранспорта медицинской авиации;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организовывает транспортировку пациента и МБМА санитарным автотранспортом из медицинских организации, городов республиканского значения и столицы до аэропорта и обратно;</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организовывает транспортировку пациента воздушным судном на районном, областном и республиканском уровне по профилю из одной медицинской организации в другую;</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организовывает доставку на воздушном судне квалифицированного профильного специалиста от медицинских организации областей, городов республиканского значения и столицы по изъятию органов (части органов) и тканей (части ткани) для последующей трансплантации и обратно;</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информирует своевременно руководство Координирующей организации при возникновении ситуаций, способных привести к срыву хода выполнения оперативной заявки (технические, организационные, метеорологические факторы);</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докладывает руководству Координирующей организации и уполномоченному органу при поступлении информации о случаях возникновении чрезвычайных ситуаций.</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Старший врач формирует и организует выполнение оперативной заявки.</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60 - в редакции приказа Министра здравоохранения РК от 19.01.2023 </w:t>
      </w:r>
      <w:hyperlink r:id="rId49" w:anchor="z113"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61. </w:t>
      </w:r>
      <w:proofErr w:type="gramStart"/>
      <w:r w:rsidRPr="00CB5564">
        <w:rPr>
          <w:rFonts w:ascii="Times New Roman" w:hAnsi="Times New Roman" w:cs="Times New Roman"/>
          <w:color w:val="000000"/>
          <w:spacing w:val="2"/>
          <w:sz w:val="16"/>
          <w:szCs w:val="16"/>
        </w:rPr>
        <w:t>Транспортировка пациента (</w:t>
      </w:r>
      <w:proofErr w:type="spellStart"/>
      <w:r w:rsidRPr="00CB5564">
        <w:rPr>
          <w:rFonts w:ascii="Times New Roman" w:hAnsi="Times New Roman" w:cs="Times New Roman"/>
          <w:color w:val="000000"/>
          <w:spacing w:val="2"/>
          <w:sz w:val="16"/>
          <w:szCs w:val="16"/>
        </w:rPr>
        <w:t>ов</w:t>
      </w:r>
      <w:proofErr w:type="spellEnd"/>
      <w:r w:rsidRPr="00CB5564">
        <w:rPr>
          <w:rFonts w:ascii="Times New Roman" w:hAnsi="Times New Roman" w:cs="Times New Roman"/>
          <w:color w:val="000000"/>
          <w:spacing w:val="2"/>
          <w:sz w:val="16"/>
          <w:szCs w:val="16"/>
        </w:rPr>
        <w:t>) осуществляется после получения информированного согласия пациента (</w:t>
      </w:r>
      <w:proofErr w:type="spellStart"/>
      <w:r w:rsidRPr="00CB5564">
        <w:rPr>
          <w:rFonts w:ascii="Times New Roman" w:hAnsi="Times New Roman" w:cs="Times New Roman"/>
          <w:color w:val="000000"/>
          <w:spacing w:val="2"/>
          <w:sz w:val="16"/>
          <w:szCs w:val="16"/>
        </w:rPr>
        <w:t>ов</w:t>
      </w:r>
      <w:proofErr w:type="spellEnd"/>
      <w:r w:rsidRPr="00CB5564">
        <w:rPr>
          <w:rFonts w:ascii="Times New Roman" w:hAnsi="Times New Roman" w:cs="Times New Roman"/>
          <w:color w:val="000000"/>
          <w:spacing w:val="2"/>
          <w:sz w:val="16"/>
          <w:szCs w:val="16"/>
        </w:rPr>
        <w:t>) на оказание медицинской помощи в форме медицинской авиации по форме, утвержденной уполномоченным органом согласно подпункту 279) статьи 1 Кодекса.</w:t>
      </w:r>
      <w:proofErr w:type="gramEnd"/>
      <w:r w:rsidRPr="00CB5564">
        <w:rPr>
          <w:rFonts w:ascii="Times New Roman" w:hAnsi="Times New Roman" w:cs="Times New Roman"/>
          <w:color w:val="000000"/>
          <w:spacing w:val="2"/>
          <w:sz w:val="16"/>
          <w:szCs w:val="16"/>
        </w:rPr>
        <w:t xml:space="preserve">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МБМА, или квалифицированным специалистом с уведомлением в произвольной форме должностных лиц медицинской организации.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62. Предоставление медицинской помощи в форме медицинской авиации осуществляется путем доставки квалифицированного профильного специалиста к месту назначения либо транспортировки пациента в медицинские организации областей, городов республиканского значения и столицы.</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62 - в редакции приказа Министра здравоохранения РК от 19.01.2023 </w:t>
      </w:r>
      <w:hyperlink r:id="rId50" w:anchor="z130"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63. Медицинская помощь в форме медицинской авиации включает консультацию с использованием дистанционных медицинских услуг с последующим предоставлением медицинского заключения, транспортировку пациента, транспортировку квалифицированного профильного специалиста с целью проведения очной консультации и (или) для проведения операции на месте.</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63 - в редакции приказа Министра здравоохранения РК от 19.01.2023 </w:t>
      </w:r>
      <w:hyperlink r:id="rId51" w:anchor="z130"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64. Основаниями для оказания медицинской помощи в форме медицинской авиации с использованием специализированного или специально подготовленного воздушного судна являются: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трудная доступность (отсутствие дорожных покрытий, горная местность, населенные пункты (участки), отдаленные от доступа медицинской помощи);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невозможность оказания медицинской помощи из-за отсутствия медицинских изделий и (или) квалифицированного профильного специалиста, в медицинской организации по месту нахождения пациента;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оказание медицинской помощи при происшествиях, масштаб которых не позволяет выездным бригадам СМП осуществить медицинскую транспортировку наземными и водными видами транспорта;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w:t>
      </w:r>
      <w:proofErr w:type="gramStart"/>
      <w:r w:rsidRPr="00CB5564">
        <w:rPr>
          <w:rFonts w:ascii="Times New Roman" w:hAnsi="Times New Roman" w:cs="Times New Roman"/>
          <w:color w:val="000000"/>
          <w:spacing w:val="2"/>
          <w:sz w:val="16"/>
          <w:szCs w:val="16"/>
        </w:rPr>
        <w:t>транспортировка пациента, получившего специализированную, в том числе высокотехнологичную медицинскую помощь в медицинских организациях городов республиканского значения и столицы, нуждающегося в медицинском сопровождении, для дальнейшего продолжения лечения в медицинских организациях по месту проживания, при невозможности транспортировки наземным транспортом и на воздушном судне регулярных рейсов гражданской авиации, в соответствии с </w:t>
      </w:r>
      <w:hyperlink r:id="rId52" w:anchor="z2" w:history="1">
        <w:r w:rsidRPr="00CB5564">
          <w:rPr>
            <w:rFonts w:ascii="Times New Roman" w:hAnsi="Times New Roman" w:cs="Times New Roman"/>
            <w:color w:val="073A5E"/>
            <w:spacing w:val="2"/>
            <w:sz w:val="16"/>
            <w:szCs w:val="16"/>
            <w:u w:val="single"/>
          </w:rPr>
          <w:t>приказом</w:t>
        </w:r>
      </w:hyperlink>
      <w:r w:rsidRPr="00CB5564">
        <w:rPr>
          <w:rFonts w:ascii="Times New Roman" w:hAnsi="Times New Roman" w:cs="Times New Roman"/>
          <w:color w:val="000000"/>
          <w:spacing w:val="2"/>
          <w:sz w:val="16"/>
          <w:szCs w:val="16"/>
        </w:rPr>
        <w:t> Министра по инвестициями развитию Республики Казахстан от 6 июня 2017 года</w:t>
      </w:r>
      <w:proofErr w:type="gramEnd"/>
      <w:r w:rsidRPr="00CB5564">
        <w:rPr>
          <w:rFonts w:ascii="Times New Roman" w:hAnsi="Times New Roman" w:cs="Times New Roman"/>
          <w:color w:val="000000"/>
          <w:spacing w:val="2"/>
          <w:sz w:val="16"/>
          <w:szCs w:val="16"/>
        </w:rPr>
        <w:t xml:space="preserve"> № 329 "Об утверждении правил оказания медицинской помощи пассажирам в гражданской авиации" (</w:t>
      </w:r>
      <w:proofErr w:type="gramStart"/>
      <w:r w:rsidRPr="00CB5564">
        <w:rPr>
          <w:rFonts w:ascii="Times New Roman" w:hAnsi="Times New Roman" w:cs="Times New Roman"/>
          <w:color w:val="000000"/>
          <w:spacing w:val="2"/>
          <w:sz w:val="16"/>
          <w:szCs w:val="16"/>
        </w:rPr>
        <w:t>зарегистрирован</w:t>
      </w:r>
      <w:proofErr w:type="gramEnd"/>
      <w:r w:rsidRPr="00CB5564">
        <w:rPr>
          <w:rFonts w:ascii="Times New Roman" w:hAnsi="Times New Roman" w:cs="Times New Roman"/>
          <w:color w:val="000000"/>
          <w:spacing w:val="2"/>
          <w:sz w:val="16"/>
          <w:szCs w:val="16"/>
        </w:rPr>
        <w:t xml:space="preserve"> в Реестре государственной регистрации нормативных правовых актов под № 15323) и на основании письма медицинской организации. Транспортировка пациента организовывается при наличии заявки из отделения медицинской авиации данного региона на оказание медицинской услуги с привлечением медицинской авиации, в сопровождении врача медицинской организации городов республиканского значения и столицы и допускается сопровождение одним родственником ребенка до 18 лет;</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w:t>
      </w:r>
      <w:proofErr w:type="gramStart"/>
      <w:r w:rsidRPr="00CB5564">
        <w:rPr>
          <w:rFonts w:ascii="Times New Roman" w:hAnsi="Times New Roman" w:cs="Times New Roman"/>
          <w:color w:val="000000"/>
          <w:spacing w:val="2"/>
          <w:sz w:val="16"/>
          <w:szCs w:val="16"/>
        </w:rPr>
        <w:t xml:space="preserve">транспортировка, согласно письму уполномоченного органа, в медицинские организации областей, городов республиканского значения и столицы граждан Республики Казахстан и </w:t>
      </w:r>
      <w:proofErr w:type="spellStart"/>
      <w:r w:rsidRPr="00CB5564">
        <w:rPr>
          <w:rFonts w:ascii="Times New Roman" w:hAnsi="Times New Roman" w:cs="Times New Roman"/>
          <w:color w:val="000000"/>
          <w:spacing w:val="2"/>
          <w:sz w:val="16"/>
          <w:szCs w:val="16"/>
        </w:rPr>
        <w:t>кандасов</w:t>
      </w:r>
      <w:proofErr w:type="spellEnd"/>
      <w:r w:rsidRPr="00CB5564">
        <w:rPr>
          <w:rFonts w:ascii="Times New Roman" w:hAnsi="Times New Roman" w:cs="Times New Roman"/>
          <w:color w:val="000000"/>
          <w:spacing w:val="2"/>
          <w:sz w:val="16"/>
          <w:szCs w:val="16"/>
        </w:rPr>
        <w:t>, находящихся в зарубежных медицинских организациях, без самостоятельного дыхания, в коме; пациентов, нуждающихся в медицинском сопровождении, пострадавших от несчастного случая и травм, состояние которых не позволяет транспортировку наземным транспортом и на воздушном судне регулярных рейсов гражданской авиации, допускается сопровождение одним родственником;</w:t>
      </w:r>
      <w:proofErr w:type="gramEnd"/>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lastRenderedPageBreak/>
        <w:t>      транспортировка, при возникновении чрезвычайной ситуации, введении чрезвычайного положения в медицинские организации областей, городов республиканского значения и столицы граждан Республики Казахстан, находящихся на стационарном лечении за рубежом;</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перевозка биоматериалов для оказания медицинской помощи и лабораторного исследования, грузов с лекарственными средствами и медицинскими изделиями;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доставка МБМА, членов комиссии в места чрезвычайной ситуации по ликвидации медико-санитарных последствий, объявлении карантина на республиканском уровне и обратно согласно письменному поручению уполномоченного органа;</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доставка квалифицированного профильного специалиста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из-за отсутствия медицинского оборудования и (или) квалифицированного профильного специалиста и обратно;</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транспортировка на договорных условиях вне государственного задания.</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64 - в редакции приказа Министра здравоохранения РК от 19.01.2023 </w:t>
      </w:r>
      <w:hyperlink r:id="rId53" w:anchor="z130"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65. </w:t>
      </w:r>
      <w:proofErr w:type="gramStart"/>
      <w:r w:rsidRPr="00CB5564">
        <w:rPr>
          <w:rFonts w:ascii="Times New Roman" w:hAnsi="Times New Roman" w:cs="Times New Roman"/>
          <w:color w:val="000000"/>
          <w:spacing w:val="2"/>
          <w:sz w:val="16"/>
          <w:szCs w:val="16"/>
        </w:rPr>
        <w:t>Доставка квалифицированного профильного специалиста (</w:t>
      </w:r>
      <w:proofErr w:type="spellStart"/>
      <w:r w:rsidRPr="00CB5564">
        <w:rPr>
          <w:rFonts w:ascii="Times New Roman" w:hAnsi="Times New Roman" w:cs="Times New Roman"/>
          <w:color w:val="000000"/>
          <w:spacing w:val="2"/>
          <w:sz w:val="16"/>
          <w:szCs w:val="16"/>
        </w:rPr>
        <w:t>ов</w:t>
      </w:r>
      <w:proofErr w:type="spellEnd"/>
      <w:r w:rsidRPr="00CB5564">
        <w:rPr>
          <w:rFonts w:ascii="Times New Roman" w:hAnsi="Times New Roman" w:cs="Times New Roman"/>
          <w:color w:val="000000"/>
          <w:spacing w:val="2"/>
          <w:sz w:val="16"/>
          <w:szCs w:val="16"/>
        </w:rPr>
        <w:t>) из медицинских организаций областей, городов республиканского значения и столицы, для оказания медицинской помощи (консультация и (или) операция, изъятия органов (части органов) и (или) тканей (части тканей) в медицинскую организацию по месту нахождения пациента (</w:t>
      </w:r>
      <w:proofErr w:type="spellStart"/>
      <w:r w:rsidRPr="00CB5564">
        <w:rPr>
          <w:rFonts w:ascii="Times New Roman" w:hAnsi="Times New Roman" w:cs="Times New Roman"/>
          <w:color w:val="000000"/>
          <w:spacing w:val="2"/>
          <w:sz w:val="16"/>
          <w:szCs w:val="16"/>
        </w:rPr>
        <w:t>ов</w:t>
      </w:r>
      <w:proofErr w:type="spellEnd"/>
      <w:r w:rsidRPr="00CB5564">
        <w:rPr>
          <w:rFonts w:ascii="Times New Roman" w:hAnsi="Times New Roman" w:cs="Times New Roman"/>
          <w:color w:val="000000"/>
          <w:spacing w:val="2"/>
          <w:sz w:val="16"/>
          <w:szCs w:val="16"/>
        </w:rPr>
        <w:t>) из-за отсутствия медицинского оборудования и (или) квалифицированного специалиста (</w:t>
      </w:r>
      <w:proofErr w:type="spellStart"/>
      <w:r w:rsidRPr="00CB5564">
        <w:rPr>
          <w:rFonts w:ascii="Times New Roman" w:hAnsi="Times New Roman" w:cs="Times New Roman"/>
          <w:color w:val="000000"/>
          <w:spacing w:val="2"/>
          <w:sz w:val="16"/>
          <w:szCs w:val="16"/>
        </w:rPr>
        <w:t>ов</w:t>
      </w:r>
      <w:proofErr w:type="spellEnd"/>
      <w:r w:rsidRPr="00CB5564">
        <w:rPr>
          <w:rFonts w:ascii="Times New Roman" w:hAnsi="Times New Roman" w:cs="Times New Roman"/>
          <w:color w:val="000000"/>
          <w:spacing w:val="2"/>
          <w:sz w:val="16"/>
          <w:szCs w:val="16"/>
        </w:rPr>
        <w:t>), соответствующей специальности и (или) квалификации, осуществляется с использованием воздушных судов регулярных рейсов</w:t>
      </w:r>
      <w:proofErr w:type="gramEnd"/>
      <w:r w:rsidRPr="00CB5564">
        <w:rPr>
          <w:rFonts w:ascii="Times New Roman" w:hAnsi="Times New Roman" w:cs="Times New Roman"/>
          <w:color w:val="000000"/>
          <w:spacing w:val="2"/>
          <w:sz w:val="16"/>
          <w:szCs w:val="16"/>
        </w:rPr>
        <w:t xml:space="preserve"> с учетом наличия (отсутствия) подходящего расписания рейсов, метеоусловий и состояния пациента (</w:t>
      </w:r>
      <w:proofErr w:type="spellStart"/>
      <w:r w:rsidRPr="00CB5564">
        <w:rPr>
          <w:rFonts w:ascii="Times New Roman" w:hAnsi="Times New Roman" w:cs="Times New Roman"/>
          <w:color w:val="000000"/>
          <w:spacing w:val="2"/>
          <w:sz w:val="16"/>
          <w:szCs w:val="16"/>
        </w:rPr>
        <w:t>ов</w:t>
      </w:r>
      <w:proofErr w:type="spellEnd"/>
      <w:r w:rsidRPr="00CB5564">
        <w:rPr>
          <w:rFonts w:ascii="Times New Roman" w:hAnsi="Times New Roman" w:cs="Times New Roman"/>
          <w:color w:val="000000"/>
          <w:spacing w:val="2"/>
          <w:sz w:val="16"/>
          <w:szCs w:val="16"/>
        </w:rPr>
        <w:t>).</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66. МБМА состоит из врача, фельдшера, по медицинским показаниям привлекается квалифицированный профильный специалист (ы).</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67. МБМА при транспортировке пациента (</w:t>
      </w:r>
      <w:proofErr w:type="spellStart"/>
      <w:r w:rsidRPr="00CB5564">
        <w:rPr>
          <w:rFonts w:ascii="Times New Roman" w:hAnsi="Times New Roman" w:cs="Times New Roman"/>
          <w:color w:val="000000"/>
          <w:spacing w:val="2"/>
          <w:sz w:val="16"/>
          <w:szCs w:val="16"/>
        </w:rPr>
        <w:t>ов</w:t>
      </w:r>
      <w:proofErr w:type="spellEnd"/>
      <w:r w:rsidRPr="00CB5564">
        <w:rPr>
          <w:rFonts w:ascii="Times New Roman" w:hAnsi="Times New Roman" w:cs="Times New Roman"/>
          <w:color w:val="000000"/>
          <w:spacing w:val="2"/>
          <w:sz w:val="16"/>
          <w:szCs w:val="16"/>
        </w:rPr>
        <w:t>) на постоянной основе проводит оценку состояния и лечение пациента (</w:t>
      </w:r>
      <w:proofErr w:type="spellStart"/>
      <w:r w:rsidRPr="00CB5564">
        <w:rPr>
          <w:rFonts w:ascii="Times New Roman" w:hAnsi="Times New Roman" w:cs="Times New Roman"/>
          <w:color w:val="000000"/>
          <w:spacing w:val="2"/>
          <w:sz w:val="16"/>
          <w:szCs w:val="16"/>
        </w:rPr>
        <w:t>ов</w:t>
      </w:r>
      <w:proofErr w:type="spellEnd"/>
      <w:r w:rsidRPr="00CB5564">
        <w:rPr>
          <w:rFonts w:ascii="Times New Roman" w:hAnsi="Times New Roman" w:cs="Times New Roman"/>
          <w:color w:val="000000"/>
          <w:spacing w:val="2"/>
          <w:sz w:val="16"/>
          <w:szCs w:val="16"/>
        </w:rPr>
        <w:t>) в соответствии с клиническими протоколами диагностики и лечения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68. Отделение медицинской авиации и Координирующая организация обеспечиваются медицинскими изделиями и лекарственными средствами согласно </w:t>
      </w:r>
      <w:hyperlink r:id="rId54" w:anchor="z282" w:history="1">
        <w:r w:rsidRPr="00CB5564">
          <w:rPr>
            <w:rFonts w:ascii="Times New Roman" w:hAnsi="Times New Roman" w:cs="Times New Roman"/>
            <w:color w:val="073A5E"/>
            <w:spacing w:val="2"/>
            <w:sz w:val="16"/>
            <w:szCs w:val="16"/>
            <w:u w:val="single"/>
          </w:rPr>
          <w:t>приложению 7</w:t>
        </w:r>
      </w:hyperlink>
      <w:r w:rsidRPr="00CB5564">
        <w:rPr>
          <w:rFonts w:ascii="Times New Roman" w:hAnsi="Times New Roman" w:cs="Times New Roman"/>
          <w:color w:val="000000"/>
          <w:spacing w:val="2"/>
          <w:sz w:val="16"/>
          <w:szCs w:val="16"/>
        </w:rPr>
        <w:t> к настоящим Правилам.</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69. Использование воздушного транспорта с целью оказания медицинской помощи оказывается, как самостоятельно, так и на основании заключенных договоров между Координирующей организацией и </w:t>
      </w:r>
      <w:proofErr w:type="spellStart"/>
      <w:r w:rsidRPr="00CB5564">
        <w:rPr>
          <w:rFonts w:ascii="Times New Roman" w:hAnsi="Times New Roman" w:cs="Times New Roman"/>
          <w:color w:val="000000"/>
          <w:spacing w:val="2"/>
          <w:sz w:val="16"/>
          <w:szCs w:val="16"/>
        </w:rPr>
        <w:t>эксплуатантами</w:t>
      </w:r>
      <w:proofErr w:type="spellEnd"/>
      <w:r w:rsidRPr="00CB5564">
        <w:rPr>
          <w:rFonts w:ascii="Times New Roman" w:hAnsi="Times New Roman" w:cs="Times New Roman"/>
          <w:color w:val="000000"/>
          <w:spacing w:val="2"/>
          <w:sz w:val="16"/>
          <w:szCs w:val="16"/>
        </w:rPr>
        <w:t xml:space="preserve"> воздушных судов.</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70. Медицинская помощь в форме медицинской авиации оказывается на основании заключенных договоров закупа медицинских услуг между Координирующей организации и субъектами здравоохранения, а также организациями медицинского образования.</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Субъекты здравоохранения и (или) организация медицинского образования для исполнения части услуг по договору закупа медицинских услуг заключают договора </w:t>
      </w:r>
      <w:proofErr w:type="spellStart"/>
      <w:r w:rsidRPr="00CB5564">
        <w:rPr>
          <w:rFonts w:ascii="Times New Roman" w:hAnsi="Times New Roman" w:cs="Times New Roman"/>
          <w:color w:val="000000"/>
          <w:spacing w:val="2"/>
          <w:sz w:val="16"/>
          <w:szCs w:val="16"/>
        </w:rPr>
        <w:t>соисполнения</w:t>
      </w:r>
      <w:proofErr w:type="spellEnd"/>
      <w:r w:rsidRPr="00CB5564">
        <w:rPr>
          <w:rFonts w:ascii="Times New Roman" w:hAnsi="Times New Roman" w:cs="Times New Roman"/>
          <w:color w:val="000000"/>
          <w:spacing w:val="2"/>
          <w:sz w:val="16"/>
          <w:szCs w:val="16"/>
        </w:rPr>
        <w:t xml:space="preserve"> </w:t>
      </w:r>
      <w:proofErr w:type="gramStart"/>
      <w:r w:rsidRPr="00CB5564">
        <w:rPr>
          <w:rFonts w:ascii="Times New Roman" w:hAnsi="Times New Roman" w:cs="Times New Roman"/>
          <w:color w:val="000000"/>
          <w:spacing w:val="2"/>
          <w:sz w:val="16"/>
          <w:szCs w:val="16"/>
        </w:rPr>
        <w:t>со</w:t>
      </w:r>
      <w:proofErr w:type="gramEnd"/>
      <w:r w:rsidRPr="00CB5564">
        <w:rPr>
          <w:rFonts w:ascii="Times New Roman" w:hAnsi="Times New Roman" w:cs="Times New Roman"/>
          <w:color w:val="000000"/>
          <w:spacing w:val="2"/>
          <w:sz w:val="16"/>
          <w:szCs w:val="16"/>
        </w:rPr>
        <w:t xml:space="preserve"> соисполнителями, имеющиеся лицензии на медицинскую деятельность и (или) приложений к ним, подтверждающих право на оказание соответствующих медицинских услуг согласно с Правилами закупа.</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70 - в редакции приказа Министра здравоохранения РК от 19.01.2023 </w:t>
      </w:r>
      <w:hyperlink r:id="rId55" w:anchor="z144"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71. Субъекты здравоохранения и организации медицинского образования, согласно договору, предоставляют в Координирующую организацию утвержденный график привлекаемых квалифицированных специалистов по оказанию медицинской помощи в форме медицинской авиации.</w:t>
      </w:r>
    </w:p>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72. Дистанционные медицинские услуги организуются Координирующей организацией, субъектами здравоохранения, а также организациями медицинского образования и науки в области здравоохранения с привлечением квалифицированного профильного специалиста для получения квалифицированного медицинского заключения, определения тактики лечения и показаний в медицинской помощи в форме медицинской авиации.</w:t>
      </w:r>
    </w:p>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color w:val="FF0000"/>
          <w:sz w:val="16"/>
          <w:szCs w:val="16"/>
          <w:bdr w:val="none" w:sz="0" w:space="0" w:color="auto" w:frame="1"/>
        </w:rPr>
        <w:t>      Сноска. Пункт 72 - в редакции приказа Министра здравоохранения РК от 19.01.2023 </w:t>
      </w:r>
      <w:hyperlink r:id="rId56" w:anchor="z147" w:history="1">
        <w:r w:rsidRPr="00CB5564">
          <w:rPr>
            <w:rFonts w:ascii="Times New Roman" w:hAnsi="Times New Roman" w:cs="Times New Roman"/>
            <w:color w:val="073A5E"/>
            <w:sz w:val="16"/>
            <w:szCs w:val="16"/>
            <w:u w:val="single"/>
          </w:rPr>
          <w:t>№ 11</w:t>
        </w:r>
      </w:hyperlink>
      <w:r w:rsidRPr="00CB5564">
        <w:rPr>
          <w:rFonts w:ascii="Times New Roman" w:hAnsi="Times New Roman" w:cs="Times New Roman"/>
          <w:color w:val="FF0000"/>
          <w:sz w:val="16"/>
          <w:szCs w:val="16"/>
          <w:bdr w:val="none" w:sz="0" w:space="0" w:color="auto" w:frame="1"/>
        </w:rPr>
        <w:t> (вводится в действие по истечении десяти календарных дней после дня его первого официального опубликования).</w:t>
      </w:r>
      <w:r w:rsidRPr="00CB5564">
        <w:rPr>
          <w:rFonts w:ascii="Times New Roman" w:hAnsi="Times New Roman" w:cs="Times New Roman"/>
          <w:sz w:val="16"/>
          <w:szCs w:val="16"/>
        </w:rPr>
        <w:br/>
      </w:r>
    </w:p>
    <w:p w:rsid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      73. В Координирующей организации создается ситуационный центр </w:t>
      </w:r>
      <w:proofErr w:type="gramStart"/>
      <w:r w:rsidRPr="00CB5564">
        <w:rPr>
          <w:rFonts w:ascii="Times New Roman" w:hAnsi="Times New Roman" w:cs="Times New Roman"/>
          <w:color w:val="000000"/>
          <w:spacing w:val="2"/>
          <w:sz w:val="16"/>
          <w:szCs w:val="16"/>
        </w:rPr>
        <w:t>со штатом из квалифицированных профильных специалистов для мониторинга критических пациентов с использованием дистанционных технологий для своевременного оказания</w:t>
      </w:r>
      <w:proofErr w:type="gramEnd"/>
      <w:r w:rsidRPr="00CB5564">
        <w:rPr>
          <w:rFonts w:ascii="Times New Roman" w:hAnsi="Times New Roman" w:cs="Times New Roman"/>
          <w:color w:val="000000"/>
          <w:spacing w:val="2"/>
          <w:sz w:val="16"/>
          <w:szCs w:val="16"/>
        </w:rPr>
        <w:t xml:space="preserve"> скорой медицинской помощи с привлечением медицинской авиации населению Республики Казахстан.</w:t>
      </w: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Default="00356E22" w:rsidP="00CB5564">
      <w:pPr>
        <w:pStyle w:val="a3"/>
        <w:rPr>
          <w:rFonts w:ascii="Times New Roman" w:hAnsi="Times New Roman" w:cs="Times New Roman"/>
          <w:color w:val="000000"/>
          <w:spacing w:val="2"/>
          <w:sz w:val="16"/>
          <w:szCs w:val="16"/>
        </w:rPr>
      </w:pPr>
    </w:p>
    <w:p w:rsidR="00356E22" w:rsidRPr="00CB5564" w:rsidRDefault="00356E22" w:rsidP="00CB5564">
      <w:pPr>
        <w:pStyle w:val="a3"/>
        <w:rPr>
          <w:rFonts w:ascii="Times New Roman" w:hAnsi="Times New Roman" w:cs="Times New Roman"/>
          <w:color w:val="000000"/>
          <w:spacing w:val="2"/>
          <w:sz w:val="16"/>
          <w:szCs w:val="16"/>
        </w:rPr>
      </w:pPr>
      <w:bookmarkStart w:id="2" w:name="_GoBack"/>
      <w:bookmarkEnd w:id="2"/>
    </w:p>
    <w:tbl>
      <w:tblPr>
        <w:tblW w:w="13380" w:type="dxa"/>
        <w:tblCellMar>
          <w:left w:w="0" w:type="dxa"/>
          <w:right w:w="0" w:type="dxa"/>
        </w:tblCellMar>
        <w:tblLook w:val="04A0" w:firstRow="1" w:lastRow="0" w:firstColumn="1" w:lastColumn="0" w:noHBand="0" w:noVBand="1"/>
      </w:tblPr>
      <w:tblGrid>
        <w:gridCol w:w="8420"/>
        <w:gridCol w:w="4960"/>
      </w:tblGrid>
      <w:tr w:rsidR="00CB5564" w:rsidRPr="00CB5564" w:rsidTr="00CB5564">
        <w:tc>
          <w:tcPr>
            <w:tcW w:w="5805" w:type="dxa"/>
            <w:tcBorders>
              <w:top w:val="nil"/>
              <w:left w:val="nil"/>
              <w:bottom w:val="nil"/>
              <w:right w:val="nil"/>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sz w:val="16"/>
                <w:szCs w:val="16"/>
              </w:rPr>
            </w:pPr>
            <w:r w:rsidRPr="00CB5564">
              <w:rPr>
                <w:rFonts w:ascii="Times New Roman" w:hAnsi="Times New Roman" w:cs="Times New Roman"/>
                <w:sz w:val="16"/>
                <w:szCs w:val="16"/>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sz w:val="16"/>
                <w:szCs w:val="16"/>
              </w:rPr>
            </w:pPr>
            <w:bookmarkStart w:id="3" w:name="z204"/>
            <w:bookmarkEnd w:id="3"/>
            <w:r w:rsidRPr="00CB5564">
              <w:rPr>
                <w:rFonts w:ascii="Times New Roman" w:hAnsi="Times New Roman" w:cs="Times New Roman"/>
                <w:sz w:val="16"/>
                <w:szCs w:val="16"/>
              </w:rPr>
              <w:t>Приложение 1</w:t>
            </w:r>
            <w:r w:rsidRPr="00CB5564">
              <w:rPr>
                <w:rFonts w:ascii="Times New Roman" w:hAnsi="Times New Roman" w:cs="Times New Roman"/>
                <w:sz w:val="16"/>
                <w:szCs w:val="16"/>
              </w:rPr>
              <w:br/>
              <w:t>к Правилам оказания скорой</w:t>
            </w:r>
            <w:r w:rsidRPr="00CB5564">
              <w:rPr>
                <w:rFonts w:ascii="Times New Roman" w:hAnsi="Times New Roman" w:cs="Times New Roman"/>
                <w:sz w:val="16"/>
                <w:szCs w:val="16"/>
              </w:rPr>
              <w:br/>
              <w:t>медицинской помощи,</w:t>
            </w:r>
            <w:r w:rsidRPr="00CB5564">
              <w:rPr>
                <w:rFonts w:ascii="Times New Roman" w:hAnsi="Times New Roman" w:cs="Times New Roman"/>
                <w:sz w:val="16"/>
                <w:szCs w:val="16"/>
              </w:rPr>
              <w:br/>
              <w:t>в том числе с привлечением</w:t>
            </w:r>
            <w:r w:rsidRPr="00CB5564">
              <w:rPr>
                <w:rFonts w:ascii="Times New Roman" w:hAnsi="Times New Roman" w:cs="Times New Roman"/>
                <w:sz w:val="16"/>
                <w:szCs w:val="16"/>
              </w:rPr>
              <w:br/>
              <w:t>медицинской авиации</w:t>
            </w:r>
          </w:p>
        </w:tc>
      </w:tr>
    </w:tbl>
    <w:p w:rsidR="00CB5564" w:rsidRPr="00CB5564" w:rsidRDefault="00CB5564" w:rsidP="00CB5564">
      <w:pPr>
        <w:pStyle w:val="a3"/>
        <w:rPr>
          <w:rFonts w:ascii="Times New Roman" w:hAnsi="Times New Roman" w:cs="Times New Roman"/>
          <w:color w:val="1E1E1E"/>
          <w:sz w:val="16"/>
          <w:szCs w:val="16"/>
        </w:rPr>
      </w:pPr>
      <w:r w:rsidRPr="00CB5564">
        <w:rPr>
          <w:rFonts w:ascii="Times New Roman" w:hAnsi="Times New Roman" w:cs="Times New Roman"/>
          <w:color w:val="1E1E1E"/>
          <w:sz w:val="16"/>
          <w:szCs w:val="16"/>
        </w:rPr>
        <w:t>Перечень основных требований к оказанию государственной услуги "Вызов скорой медицинской помощи"</w:t>
      </w:r>
    </w:p>
    <w:p w:rsidR="00CB5564" w:rsidRPr="00CB5564" w:rsidRDefault="00CB5564" w:rsidP="00CB5564">
      <w:pPr>
        <w:pStyle w:val="a3"/>
        <w:rPr>
          <w:rFonts w:ascii="Times New Roman" w:hAnsi="Times New Roman" w:cs="Times New Roman"/>
          <w:color w:val="FF0000"/>
          <w:spacing w:val="2"/>
          <w:sz w:val="16"/>
          <w:szCs w:val="16"/>
        </w:rPr>
      </w:pPr>
      <w:r w:rsidRPr="00CB5564">
        <w:rPr>
          <w:rFonts w:ascii="Times New Roman" w:hAnsi="Times New Roman" w:cs="Times New Roman"/>
          <w:color w:val="FF0000"/>
          <w:spacing w:val="2"/>
          <w:sz w:val="16"/>
          <w:szCs w:val="16"/>
        </w:rPr>
        <w:t>      Сноска. Приложение 1 - в редакции приказа Министра здравоохранения РК от 19.01.2023 </w:t>
      </w:r>
      <w:hyperlink r:id="rId57" w:anchor="z149" w:history="1">
        <w:r w:rsidRPr="00CB5564">
          <w:rPr>
            <w:rFonts w:ascii="Times New Roman" w:hAnsi="Times New Roman" w:cs="Times New Roman"/>
            <w:color w:val="073A5E"/>
            <w:spacing w:val="2"/>
            <w:sz w:val="16"/>
            <w:szCs w:val="16"/>
            <w:u w:val="single"/>
          </w:rPr>
          <w:t>№ 11</w:t>
        </w:r>
      </w:hyperlink>
      <w:r w:rsidRPr="00CB5564">
        <w:rPr>
          <w:rFonts w:ascii="Times New Roman" w:hAnsi="Times New Roman" w:cs="Times New Roman"/>
          <w:color w:val="FF0000"/>
          <w:spacing w:val="2"/>
          <w:sz w:val="16"/>
          <w:szCs w:val="16"/>
        </w:rPr>
        <w:t> (вводится в действие по истечении десяти календарных дней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15"/>
        <w:gridCol w:w="4583"/>
        <w:gridCol w:w="8482"/>
      </w:tblGrid>
      <w:tr w:rsidR="00CB5564" w:rsidRPr="00CB5564" w:rsidTr="00CB55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Наименование </w:t>
            </w:r>
            <w:proofErr w:type="spellStart"/>
            <w:r w:rsidRPr="00CB5564">
              <w:rPr>
                <w:rFonts w:ascii="Times New Roman" w:hAnsi="Times New Roman" w:cs="Times New Roman"/>
                <w:color w:val="000000"/>
                <w:spacing w:val="2"/>
                <w:sz w:val="16"/>
                <w:szCs w:val="16"/>
              </w:rPr>
              <w:t>услугодателя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Субъекты здравоохранения.</w:t>
            </w:r>
          </w:p>
        </w:tc>
      </w:tr>
      <w:tr w:rsidR="00CB5564" w:rsidRPr="00CB5564" w:rsidTr="00CB55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Субъекты здравоохранения, абонентское устройство сотовой связи.</w:t>
            </w:r>
          </w:p>
        </w:tc>
      </w:tr>
      <w:tr w:rsidR="00CB5564" w:rsidRPr="00CB5564" w:rsidTr="00CB55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Время обработки вызова с момента его получения диспетчером составляет пять минут, в течение которого проводится сортировка по категории срочности вызова. 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r>
      <w:tr w:rsidR="00CB5564" w:rsidRPr="00CB5564" w:rsidTr="00CB55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Бумажная/электронная.</w:t>
            </w:r>
          </w:p>
        </w:tc>
      </w:tr>
      <w:tr w:rsidR="00CB5564" w:rsidRPr="00CB5564" w:rsidTr="00CB55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Вызов скорой медицинской помощи.</w:t>
            </w:r>
          </w:p>
        </w:tc>
      </w:tr>
      <w:tr w:rsidR="00CB5564" w:rsidRPr="00CB5564" w:rsidTr="00CB55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Размер платы, взимаемой с </w:t>
            </w:r>
            <w:proofErr w:type="spellStart"/>
            <w:r w:rsidRPr="00CB5564">
              <w:rPr>
                <w:rFonts w:ascii="Times New Roman" w:hAnsi="Times New Roman" w:cs="Times New Roman"/>
                <w:color w:val="000000"/>
                <w:spacing w:val="2"/>
                <w:sz w:val="16"/>
                <w:szCs w:val="16"/>
              </w:rPr>
              <w:t>услугополучателя</w:t>
            </w:r>
            <w:proofErr w:type="spellEnd"/>
            <w:r w:rsidRPr="00CB5564">
              <w:rPr>
                <w:rFonts w:ascii="Times New Roman" w:hAnsi="Times New Roman" w:cs="Times New Roman"/>
                <w:color w:val="000000"/>
                <w:spacing w:val="2"/>
                <w:sz w:val="16"/>
                <w:szCs w:val="16"/>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Бесплатно.</w:t>
            </w:r>
          </w:p>
        </w:tc>
      </w:tr>
      <w:tr w:rsidR="00CB5564" w:rsidRPr="00CB5564" w:rsidTr="00CB55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График работы </w:t>
            </w:r>
            <w:proofErr w:type="spellStart"/>
            <w:r w:rsidRPr="00CB5564">
              <w:rPr>
                <w:rFonts w:ascii="Times New Roman" w:hAnsi="Times New Roman" w:cs="Times New Roman"/>
                <w:color w:val="000000"/>
                <w:spacing w:val="2"/>
                <w:sz w:val="16"/>
                <w:szCs w:val="16"/>
              </w:rPr>
              <w:t>услугодателя</w:t>
            </w:r>
            <w:proofErr w:type="spellEnd"/>
            <w:r w:rsidRPr="00CB5564">
              <w:rPr>
                <w:rFonts w:ascii="Times New Roman" w:hAnsi="Times New Roman" w:cs="Times New Roman"/>
                <w:color w:val="000000"/>
                <w:spacing w:val="2"/>
                <w:sz w:val="16"/>
                <w:szCs w:val="16"/>
              </w:rPr>
              <w:t>, Государственной корпорации и объектов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Круглосуточно.</w:t>
            </w:r>
          </w:p>
        </w:tc>
      </w:tr>
      <w:tr w:rsidR="00CB5564" w:rsidRPr="00CB5564" w:rsidTr="00CB55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 xml:space="preserve">Перечень документов и сведений, </w:t>
            </w:r>
            <w:proofErr w:type="spellStart"/>
            <w:r w:rsidRPr="00CB5564">
              <w:rPr>
                <w:rFonts w:ascii="Times New Roman" w:hAnsi="Times New Roman" w:cs="Times New Roman"/>
                <w:color w:val="000000"/>
                <w:spacing w:val="2"/>
                <w:sz w:val="16"/>
                <w:szCs w:val="16"/>
              </w:rPr>
              <w:t>истребуемых</w:t>
            </w:r>
            <w:proofErr w:type="spellEnd"/>
            <w:r w:rsidRPr="00CB5564">
              <w:rPr>
                <w:rFonts w:ascii="Times New Roman" w:hAnsi="Times New Roman" w:cs="Times New Roman"/>
                <w:color w:val="000000"/>
                <w:spacing w:val="2"/>
                <w:sz w:val="16"/>
                <w:szCs w:val="16"/>
              </w:rPr>
              <w:t xml:space="preserve"> у </w:t>
            </w:r>
            <w:proofErr w:type="spellStart"/>
            <w:r w:rsidRPr="00CB5564">
              <w:rPr>
                <w:rFonts w:ascii="Times New Roman" w:hAnsi="Times New Roman" w:cs="Times New Roman"/>
                <w:color w:val="000000"/>
                <w:spacing w:val="2"/>
                <w:sz w:val="16"/>
                <w:szCs w:val="16"/>
              </w:rPr>
              <w:t>услугополучателя</w:t>
            </w:r>
            <w:proofErr w:type="spellEnd"/>
            <w:r w:rsidRPr="00CB5564">
              <w:rPr>
                <w:rFonts w:ascii="Times New Roman" w:hAnsi="Times New Roman" w:cs="Times New Roman"/>
                <w:color w:val="000000"/>
                <w:spacing w:val="2"/>
                <w:sz w:val="16"/>
                <w:szCs w:val="16"/>
              </w:rPr>
              <w:t xml:space="preserve">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Сведения, необходимые для оказания государственной услуги</w:t>
            </w:r>
            <w:r w:rsidRPr="00CB5564">
              <w:rPr>
                <w:rFonts w:ascii="Times New Roman" w:hAnsi="Times New Roman" w:cs="Times New Roman"/>
                <w:color w:val="000000"/>
                <w:spacing w:val="2"/>
                <w:sz w:val="16"/>
                <w:szCs w:val="16"/>
              </w:rPr>
              <w:br/>
              <w:t>1) фамилия, имя, отчество (при его наличии), возраст и пол пациента;</w:t>
            </w:r>
            <w:r w:rsidRPr="00CB5564">
              <w:rPr>
                <w:rFonts w:ascii="Times New Roman" w:hAnsi="Times New Roman" w:cs="Times New Roman"/>
                <w:color w:val="000000"/>
                <w:spacing w:val="2"/>
                <w:sz w:val="16"/>
                <w:szCs w:val="16"/>
              </w:rPr>
              <w:br/>
              <w:t>2) данные по состоянию пациента и обстоятельства несчастного случая, травмы или заболевания;</w:t>
            </w:r>
            <w:r w:rsidRPr="00CB5564">
              <w:rPr>
                <w:rFonts w:ascii="Times New Roman" w:hAnsi="Times New Roman" w:cs="Times New Roman"/>
                <w:color w:val="000000"/>
                <w:spacing w:val="2"/>
                <w:sz w:val="16"/>
                <w:szCs w:val="16"/>
              </w:rPr>
              <w:br/>
              <w:t>3) адрес и телефон, а также ориентировочные данные по проезду к месту нахождения пациента.</w:t>
            </w:r>
          </w:p>
        </w:tc>
      </w:tr>
      <w:tr w:rsidR="00CB5564" w:rsidRPr="00CB5564" w:rsidTr="00CB55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Основания для отказа в оказании государственной услуги, установленные законами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Не предусмотрено.</w:t>
            </w:r>
          </w:p>
        </w:tc>
      </w:tr>
      <w:tr w:rsidR="00CB5564" w:rsidRPr="00CB5564" w:rsidTr="00CB55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Иные требования с учетом особенностей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B5564" w:rsidRPr="00CB5564" w:rsidRDefault="00CB5564" w:rsidP="00CB5564">
            <w:pPr>
              <w:pStyle w:val="a3"/>
              <w:rPr>
                <w:rFonts w:ascii="Times New Roman" w:hAnsi="Times New Roman" w:cs="Times New Roman"/>
                <w:color w:val="000000"/>
                <w:spacing w:val="2"/>
                <w:sz w:val="16"/>
                <w:szCs w:val="16"/>
              </w:rPr>
            </w:pPr>
            <w:r w:rsidRPr="00CB5564">
              <w:rPr>
                <w:rFonts w:ascii="Times New Roman" w:hAnsi="Times New Roman" w:cs="Times New Roman"/>
                <w:color w:val="000000"/>
                <w:spacing w:val="2"/>
                <w:sz w:val="16"/>
                <w:szCs w:val="16"/>
              </w:rPr>
              <w:t>Вызовы от граждан при нарушении состояния здоровья принимаются по номеру "103".Скачать</w:t>
            </w:r>
          </w:p>
        </w:tc>
      </w:tr>
    </w:tbl>
    <w:p w:rsidR="001E04F0" w:rsidRPr="00CB5564" w:rsidRDefault="001E04F0" w:rsidP="00CB5564">
      <w:pPr>
        <w:pStyle w:val="a3"/>
        <w:rPr>
          <w:rFonts w:ascii="Times New Roman" w:hAnsi="Times New Roman" w:cs="Times New Roman"/>
          <w:sz w:val="16"/>
          <w:szCs w:val="16"/>
        </w:rPr>
      </w:pPr>
    </w:p>
    <w:sectPr w:rsidR="001E04F0" w:rsidRPr="00CB5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40589"/>
    <w:multiLevelType w:val="multilevel"/>
    <w:tmpl w:val="07C8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64"/>
    <w:rsid w:val="00000604"/>
    <w:rsid w:val="001E04F0"/>
    <w:rsid w:val="00356E22"/>
    <w:rsid w:val="00C7059F"/>
    <w:rsid w:val="00CB55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55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5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053725">
      <w:bodyDiv w:val="1"/>
      <w:marLeft w:val="0"/>
      <w:marRight w:val="0"/>
      <w:marTop w:val="0"/>
      <w:marBottom w:val="0"/>
      <w:divBdr>
        <w:top w:val="none" w:sz="0" w:space="0" w:color="auto"/>
        <w:left w:val="none" w:sz="0" w:space="0" w:color="auto"/>
        <w:bottom w:val="none" w:sz="0" w:space="0" w:color="auto"/>
        <w:right w:val="none" w:sz="0" w:space="0" w:color="auto"/>
      </w:divBdr>
      <w:divsChild>
        <w:div w:id="1425614499">
          <w:marLeft w:val="0"/>
          <w:marRight w:val="0"/>
          <w:marTop w:val="0"/>
          <w:marBottom w:val="0"/>
          <w:divBdr>
            <w:top w:val="none" w:sz="0" w:space="0" w:color="auto"/>
            <w:left w:val="none" w:sz="0" w:space="0" w:color="auto"/>
            <w:bottom w:val="none" w:sz="0" w:space="0" w:color="auto"/>
            <w:right w:val="none" w:sz="0" w:space="0" w:color="auto"/>
          </w:divBdr>
        </w:div>
        <w:div w:id="729040456">
          <w:marLeft w:val="0"/>
          <w:marRight w:val="0"/>
          <w:marTop w:val="0"/>
          <w:marBottom w:val="0"/>
          <w:divBdr>
            <w:top w:val="none" w:sz="0" w:space="0" w:color="auto"/>
            <w:left w:val="none" w:sz="0" w:space="0" w:color="auto"/>
            <w:bottom w:val="none" w:sz="0" w:space="0" w:color="auto"/>
            <w:right w:val="none" w:sz="0" w:space="0" w:color="auto"/>
          </w:divBdr>
          <w:divsChild>
            <w:div w:id="2066025944">
              <w:marLeft w:val="0"/>
              <w:marRight w:val="0"/>
              <w:marTop w:val="0"/>
              <w:marBottom w:val="0"/>
              <w:divBdr>
                <w:top w:val="none" w:sz="0" w:space="0" w:color="auto"/>
                <w:left w:val="none" w:sz="0" w:space="0" w:color="auto"/>
                <w:bottom w:val="none" w:sz="0" w:space="0" w:color="auto"/>
                <w:right w:val="none" w:sz="0" w:space="0" w:color="auto"/>
              </w:divBdr>
            </w:div>
          </w:divsChild>
        </w:div>
        <w:div w:id="635915861">
          <w:marLeft w:val="0"/>
          <w:marRight w:val="0"/>
          <w:marTop w:val="0"/>
          <w:marBottom w:val="0"/>
          <w:divBdr>
            <w:top w:val="none" w:sz="0" w:space="0" w:color="auto"/>
            <w:left w:val="none" w:sz="0" w:space="0" w:color="auto"/>
            <w:bottom w:val="none" w:sz="0" w:space="0" w:color="auto"/>
            <w:right w:val="none" w:sz="0" w:space="0" w:color="auto"/>
          </w:divBdr>
          <w:divsChild>
            <w:div w:id="329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Z1100000413" TargetMode="External"/><Relationship Id="rId18" Type="http://schemas.openxmlformats.org/officeDocument/2006/relationships/hyperlink" Target="https://adilet.zan.kz/rus/docs/Z1300000088" TargetMode="External"/><Relationship Id="rId26" Type="http://schemas.openxmlformats.org/officeDocument/2006/relationships/hyperlink" Target="https://adilet.zan.kz/rus/docs/V2300031741" TargetMode="External"/><Relationship Id="rId39" Type="http://schemas.openxmlformats.org/officeDocument/2006/relationships/hyperlink" Target="https://adilet.zan.kz/rus/docs/V2300031741" TargetMode="External"/><Relationship Id="rId21" Type="http://schemas.openxmlformats.org/officeDocument/2006/relationships/hyperlink" Target="https://adilet.zan.kz/rus/docs/V2000021713" TargetMode="External"/><Relationship Id="rId34" Type="http://schemas.openxmlformats.org/officeDocument/2006/relationships/hyperlink" Target="https://adilet.zan.kz/rus/docs/K2000000360" TargetMode="External"/><Relationship Id="rId42" Type="http://schemas.openxmlformats.org/officeDocument/2006/relationships/hyperlink" Target="https://adilet.zan.kz/rus/docs/V2300031741" TargetMode="External"/><Relationship Id="rId47" Type="http://schemas.openxmlformats.org/officeDocument/2006/relationships/hyperlink" Target="https://adilet.zan.kz/rus/docs/V2300031741" TargetMode="External"/><Relationship Id="rId50" Type="http://schemas.openxmlformats.org/officeDocument/2006/relationships/hyperlink" Target="https://adilet.zan.kz/rus/docs/V2300031741" TargetMode="External"/><Relationship Id="rId55" Type="http://schemas.openxmlformats.org/officeDocument/2006/relationships/hyperlink" Target="https://adilet.zan.kz/rus/docs/V2300031741" TargetMode="External"/><Relationship Id="rId7" Type="http://schemas.openxmlformats.org/officeDocument/2006/relationships/hyperlink" Target="https://adilet.zan.kz/rus/docs/Z1300000088" TargetMode="External"/><Relationship Id="rId12" Type="http://schemas.openxmlformats.org/officeDocument/2006/relationships/hyperlink" Target="https://adilet.zan.kz/rus/docs/V2300031741" TargetMode="External"/><Relationship Id="rId17" Type="http://schemas.openxmlformats.org/officeDocument/2006/relationships/hyperlink" Target="https://adilet.zan.kz/rus/docs/V2000021713" TargetMode="External"/><Relationship Id="rId25" Type="http://schemas.openxmlformats.org/officeDocument/2006/relationships/hyperlink" Target="https://adilet.zan.kz/rus/docs/Z1400000202" TargetMode="External"/><Relationship Id="rId33" Type="http://schemas.openxmlformats.org/officeDocument/2006/relationships/hyperlink" Target="https://adilet.zan.kz/rus/docs/V2300031741" TargetMode="External"/><Relationship Id="rId38" Type="http://schemas.openxmlformats.org/officeDocument/2006/relationships/hyperlink" Target="https://adilet.zan.kz/rus/docs/V2000021713" TargetMode="External"/><Relationship Id="rId46" Type="http://schemas.openxmlformats.org/officeDocument/2006/relationships/hyperlink" Target="https://adilet.zan.kz/rus/docs/V2300031741"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rus/docs/V2300031741" TargetMode="External"/><Relationship Id="rId20" Type="http://schemas.openxmlformats.org/officeDocument/2006/relationships/hyperlink" Target="https://adilet.zan.kz/rus/docs/V2300031741" TargetMode="External"/><Relationship Id="rId29" Type="http://schemas.openxmlformats.org/officeDocument/2006/relationships/hyperlink" Target="https://adilet.zan.kz/rus/docs/V2300031741" TargetMode="External"/><Relationship Id="rId41" Type="http://schemas.openxmlformats.org/officeDocument/2006/relationships/hyperlink" Target="https://adilet.zan.kz/rus/docs/K2000000360" TargetMode="External"/><Relationship Id="rId54" Type="http://schemas.openxmlformats.org/officeDocument/2006/relationships/hyperlink" Target="https://adilet.zan.kz/rus/docs/V2000021713" TargetMode="External"/><Relationship Id="rId1" Type="http://schemas.openxmlformats.org/officeDocument/2006/relationships/numbering" Target="numbering.xml"/><Relationship Id="rId6" Type="http://schemas.openxmlformats.org/officeDocument/2006/relationships/hyperlink" Target="https://adilet.zan.kz/rus/docs/K2000000360" TargetMode="External"/><Relationship Id="rId11" Type="http://schemas.openxmlformats.org/officeDocument/2006/relationships/hyperlink" Target="https://adilet.zan.kz/rus/docs/K2000000360" TargetMode="External"/><Relationship Id="rId24" Type="http://schemas.openxmlformats.org/officeDocument/2006/relationships/hyperlink" Target="https://adilet.zan.kz/rus/docs/V2300031741" TargetMode="External"/><Relationship Id="rId32" Type="http://schemas.openxmlformats.org/officeDocument/2006/relationships/hyperlink" Target="https://adilet.zan.kz/rus/docs/K2000000360" TargetMode="External"/><Relationship Id="rId37" Type="http://schemas.openxmlformats.org/officeDocument/2006/relationships/hyperlink" Target="https://adilet.zan.kz/rus/docs/V2300031741" TargetMode="External"/><Relationship Id="rId40" Type="http://schemas.openxmlformats.org/officeDocument/2006/relationships/hyperlink" Target="https://adilet.zan.kz/rus/docs/V2300031741" TargetMode="External"/><Relationship Id="rId45" Type="http://schemas.openxmlformats.org/officeDocument/2006/relationships/hyperlink" Target="https://adilet.zan.kz/rus/docs/V2300031741" TargetMode="External"/><Relationship Id="rId53" Type="http://schemas.openxmlformats.org/officeDocument/2006/relationships/hyperlink" Target="https://adilet.zan.kz/rus/docs/V2300031741"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rus/docs/V2300031741" TargetMode="External"/><Relationship Id="rId23" Type="http://schemas.openxmlformats.org/officeDocument/2006/relationships/hyperlink" Target="https://adilet.zan.kz/rus/docs/K2000000360" TargetMode="External"/><Relationship Id="rId28" Type="http://schemas.openxmlformats.org/officeDocument/2006/relationships/hyperlink" Target="https://adilet.zan.kz/rus/docs/Z1400000202" TargetMode="External"/><Relationship Id="rId36" Type="http://schemas.openxmlformats.org/officeDocument/2006/relationships/hyperlink" Target="https://adilet.zan.kz/rus/docs/P1400001196" TargetMode="External"/><Relationship Id="rId49" Type="http://schemas.openxmlformats.org/officeDocument/2006/relationships/hyperlink" Target="https://adilet.zan.kz/rus/docs/V2300031741" TargetMode="External"/><Relationship Id="rId57" Type="http://schemas.openxmlformats.org/officeDocument/2006/relationships/hyperlink" Target="https://adilet.zan.kz/rus/docs/V2300031741" TargetMode="External"/><Relationship Id="rId10" Type="http://schemas.openxmlformats.org/officeDocument/2006/relationships/hyperlink" Target="https://adilet.zan.kz/rus/docs/V2000021713" TargetMode="External"/><Relationship Id="rId19" Type="http://schemas.openxmlformats.org/officeDocument/2006/relationships/hyperlink" Target="https://adilet.zan.kz/rus/docs/Z1300000088" TargetMode="External"/><Relationship Id="rId31" Type="http://schemas.openxmlformats.org/officeDocument/2006/relationships/hyperlink" Target="https://adilet.zan.kz/rus/docs/K2000000360" TargetMode="External"/><Relationship Id="rId44" Type="http://schemas.openxmlformats.org/officeDocument/2006/relationships/hyperlink" Target="https://adilet.zan.kz/rus/docs/Z1300000088" TargetMode="External"/><Relationship Id="rId52" Type="http://schemas.openxmlformats.org/officeDocument/2006/relationships/hyperlink" Target="https://adilet.zan.kz/rus/docs/V1700015323" TargetMode="External"/><Relationship Id="rId4" Type="http://schemas.openxmlformats.org/officeDocument/2006/relationships/settings" Target="settings.xml"/><Relationship Id="rId9" Type="http://schemas.openxmlformats.org/officeDocument/2006/relationships/hyperlink" Target="https://adilet.zan.kz/rus/docs/V2000021713" TargetMode="External"/><Relationship Id="rId14" Type="http://schemas.openxmlformats.org/officeDocument/2006/relationships/hyperlink" Target="https://adilet.zan.kz/rus/docs/K2000000360" TargetMode="External"/><Relationship Id="rId22" Type="http://schemas.openxmlformats.org/officeDocument/2006/relationships/hyperlink" Target="https://adilet.zan.kz/rus/docs/V2000021713" TargetMode="External"/><Relationship Id="rId27" Type="http://schemas.openxmlformats.org/officeDocument/2006/relationships/hyperlink" Target="https://adilet.zan.kz/rus/docs/V2000021713" TargetMode="External"/><Relationship Id="rId30" Type="http://schemas.openxmlformats.org/officeDocument/2006/relationships/hyperlink" Target="https://adilet.zan.kz/rus/docs/K2000000360" TargetMode="External"/><Relationship Id="rId35" Type="http://schemas.openxmlformats.org/officeDocument/2006/relationships/hyperlink" Target="https://adilet.zan.kz/rus/docs/K2000000360" TargetMode="External"/><Relationship Id="rId43" Type="http://schemas.openxmlformats.org/officeDocument/2006/relationships/hyperlink" Target="https://adilet.zan.kz/rus/docs/K2000000360" TargetMode="External"/><Relationship Id="rId48" Type="http://schemas.openxmlformats.org/officeDocument/2006/relationships/hyperlink" Target="https://adilet.zan.kz/rus/docs/V2300031741" TargetMode="External"/><Relationship Id="rId56" Type="http://schemas.openxmlformats.org/officeDocument/2006/relationships/hyperlink" Target="https://adilet.zan.kz/rus/docs/V2300031741" TargetMode="External"/><Relationship Id="rId8" Type="http://schemas.openxmlformats.org/officeDocument/2006/relationships/hyperlink" Target="https://adilet.zan.kz/rus/docs/V2300031741" TargetMode="External"/><Relationship Id="rId51" Type="http://schemas.openxmlformats.org/officeDocument/2006/relationships/hyperlink" Target="https://adilet.zan.kz/rus/docs/V2300031741"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9008</Words>
  <Characters>51347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2023-03-20T06:36:00Z</cp:lastPrinted>
  <dcterms:created xsi:type="dcterms:W3CDTF">2023-03-20T06:38:00Z</dcterms:created>
  <dcterms:modified xsi:type="dcterms:W3CDTF">2023-03-20T06:38:00Z</dcterms:modified>
</cp:coreProperties>
</file>